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38" w:rsidRPr="00292538" w:rsidRDefault="00292538" w:rsidP="00292538">
      <w:pPr>
        <w:shd w:val="clear" w:color="auto" w:fill="FFFFFF"/>
        <w:spacing w:after="480"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Selena</w:t>
      </w:r>
      <w:r w:rsidRPr="00292538">
        <w:rPr>
          <w:rFonts w:ascii="Open Sans" w:eastAsia="Times New Roman" w:hAnsi="Open Sans" w:cs="Times New Roman"/>
          <w:color w:val="000000"/>
          <w:sz w:val="27"/>
          <w:szCs w:val="27"/>
          <w:lang w:eastAsia="en-IN"/>
        </w:rPr>
        <w:br/>
        <w:t>E-mail Id: SelenaXXXXXX@gmail.com</w:t>
      </w:r>
      <w:r w:rsidRPr="00292538">
        <w:rPr>
          <w:rFonts w:ascii="Open Sans" w:eastAsia="Times New Roman" w:hAnsi="Open Sans" w:cs="Times New Roman"/>
          <w:color w:val="000000"/>
          <w:sz w:val="27"/>
          <w:szCs w:val="27"/>
          <w:lang w:eastAsia="en-IN"/>
        </w:rPr>
        <w:br/>
        <w:t>Contact No: 2025********</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292538">
        <w:rPr>
          <w:rFonts w:ascii="Segoe UI" w:eastAsia="Times New Roman" w:hAnsi="Segoe UI" w:cs="Segoe UI"/>
          <w:b/>
          <w:bCs/>
          <w:color w:val="000000"/>
          <w:spacing w:val="-6"/>
          <w:sz w:val="24"/>
          <w:szCs w:val="24"/>
          <w:lang w:eastAsia="en-IN"/>
        </w:rPr>
        <w:t>Career Summary</w:t>
      </w:r>
    </w:p>
    <w:p w:rsidR="00292538" w:rsidRPr="00292538" w:rsidRDefault="00292538" w:rsidP="00292538">
      <w:pPr>
        <w:shd w:val="clear" w:color="auto" w:fill="FFFFFF"/>
        <w:spacing w:before="480" w:after="480"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Administrative support offering versatile office management skills and proficiency in Microsoft Office programs. Strong planner and problem solver who readily adapts to change, works independently and exceeds expectations. Able to juggle multiple priorities and meet tight deadlines without compromising quality.</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292538">
        <w:rPr>
          <w:rFonts w:ascii="Segoe UI" w:eastAsia="Times New Roman" w:hAnsi="Segoe UI" w:cs="Segoe UI"/>
          <w:b/>
          <w:bCs/>
          <w:color w:val="000000"/>
          <w:spacing w:val="-6"/>
          <w:sz w:val="24"/>
          <w:szCs w:val="24"/>
          <w:lang w:eastAsia="en-IN"/>
        </w:rPr>
        <w:t>Personal Qualities</w:t>
      </w:r>
    </w:p>
    <w:p w:rsidR="00292538" w:rsidRPr="00292538" w:rsidRDefault="00292538" w:rsidP="00292538">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Problem solver.</w:t>
      </w:r>
    </w:p>
    <w:p w:rsidR="00292538" w:rsidRPr="00292538" w:rsidRDefault="00292538" w:rsidP="00292538">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Multi tasker.</w:t>
      </w:r>
    </w:p>
    <w:p w:rsidR="00292538" w:rsidRPr="00292538" w:rsidRDefault="00292538" w:rsidP="00292538">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Knowledge in HR activities.</w:t>
      </w:r>
    </w:p>
    <w:p w:rsidR="00292538" w:rsidRPr="00292538" w:rsidRDefault="00292538" w:rsidP="00292538">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Time management skills.</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292538">
        <w:rPr>
          <w:rFonts w:ascii="Segoe UI" w:eastAsia="Times New Roman" w:hAnsi="Segoe UI" w:cs="Segoe UI"/>
          <w:b/>
          <w:bCs/>
          <w:color w:val="000000"/>
          <w:spacing w:val="-6"/>
          <w:sz w:val="24"/>
          <w:szCs w:val="24"/>
          <w:lang w:eastAsia="en-IN"/>
        </w:rPr>
        <w:t>Employer</w:t>
      </w:r>
    </w:p>
    <w:p w:rsidR="00292538" w:rsidRPr="00292538" w:rsidRDefault="00292538" w:rsidP="00292538">
      <w:pPr>
        <w:shd w:val="clear" w:color="auto" w:fill="FFFFFF"/>
        <w:spacing w:before="480" w:after="480"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b/>
          <w:bCs/>
          <w:color w:val="000000"/>
          <w:sz w:val="27"/>
          <w:szCs w:val="27"/>
          <w:lang w:eastAsia="en-IN"/>
        </w:rPr>
        <w:t xml:space="preserve">1. 2 </w:t>
      </w:r>
      <w:proofErr w:type="spellStart"/>
      <w:r w:rsidRPr="00292538">
        <w:rPr>
          <w:rFonts w:ascii="Open Sans" w:eastAsia="Times New Roman" w:hAnsi="Open Sans" w:cs="Times New Roman"/>
          <w:b/>
          <w:bCs/>
          <w:color w:val="000000"/>
          <w:sz w:val="27"/>
          <w:szCs w:val="27"/>
          <w:lang w:eastAsia="en-IN"/>
        </w:rPr>
        <w:t>years experience</w:t>
      </w:r>
      <w:proofErr w:type="spellEnd"/>
      <w:r w:rsidRPr="00292538">
        <w:rPr>
          <w:rFonts w:ascii="Open Sans" w:eastAsia="Times New Roman" w:hAnsi="Open Sans" w:cs="Times New Roman"/>
          <w:b/>
          <w:bCs/>
          <w:color w:val="000000"/>
          <w:sz w:val="27"/>
          <w:szCs w:val="27"/>
          <w:lang w:eastAsia="en-IN"/>
        </w:rPr>
        <w:t xml:space="preserve"> as HR admin and assistant.</w:t>
      </w:r>
    </w:p>
    <w:p w:rsidR="00292538" w:rsidRPr="00292538" w:rsidRDefault="00292538" w:rsidP="00292538">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292538">
        <w:rPr>
          <w:rFonts w:ascii="Segoe UI" w:eastAsia="Times New Roman" w:hAnsi="Segoe UI" w:cs="Segoe UI"/>
          <w:b/>
          <w:bCs/>
          <w:color w:val="000000"/>
          <w:spacing w:val="-6"/>
          <w:sz w:val="20"/>
          <w:szCs w:val="20"/>
          <w:lang w:eastAsia="en-IN"/>
        </w:rPr>
        <w:t>Key Responsibilities Handled</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 xml:space="preserve">Answering a </w:t>
      </w:r>
      <w:proofErr w:type="spellStart"/>
      <w:r w:rsidRPr="00292538">
        <w:rPr>
          <w:rFonts w:ascii="Open Sans" w:eastAsia="Times New Roman" w:hAnsi="Open Sans" w:cs="Times New Roman"/>
          <w:color w:val="000000"/>
          <w:sz w:val="27"/>
          <w:szCs w:val="27"/>
          <w:lang w:eastAsia="en-IN"/>
        </w:rPr>
        <w:t>multi line</w:t>
      </w:r>
      <w:proofErr w:type="spellEnd"/>
      <w:r w:rsidRPr="00292538">
        <w:rPr>
          <w:rFonts w:ascii="Open Sans" w:eastAsia="Times New Roman" w:hAnsi="Open Sans" w:cs="Times New Roman"/>
          <w:color w:val="000000"/>
          <w:sz w:val="27"/>
          <w:szCs w:val="27"/>
          <w:lang w:eastAsia="en-IN"/>
        </w:rPr>
        <w:t xml:space="preserve"> telephone system.</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 xml:space="preserve">Updating various Excel spreadsheets for employee benefits and various </w:t>
      </w:r>
      <w:proofErr w:type="gramStart"/>
      <w:r w:rsidRPr="00292538">
        <w:rPr>
          <w:rFonts w:ascii="Open Sans" w:eastAsia="Times New Roman" w:hAnsi="Open Sans" w:cs="Times New Roman"/>
          <w:color w:val="000000"/>
          <w:sz w:val="27"/>
          <w:szCs w:val="27"/>
          <w:lang w:eastAsia="en-IN"/>
        </w:rPr>
        <w:t>companies</w:t>
      </w:r>
      <w:proofErr w:type="gramEnd"/>
      <w:r w:rsidRPr="00292538">
        <w:rPr>
          <w:rFonts w:ascii="Open Sans" w:eastAsia="Times New Roman" w:hAnsi="Open Sans" w:cs="Times New Roman"/>
          <w:color w:val="000000"/>
          <w:sz w:val="27"/>
          <w:szCs w:val="27"/>
          <w:lang w:eastAsia="en-IN"/>
        </w:rPr>
        <w:t xml:space="preserve"> related spreadsheets.</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Process new employees through the company orientation program which includes company rules, regulation, culture, etc.</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Helping employees with insurance claims.</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Producing a monthly company newsletter.</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Assisting safety manager in the wellness program, safety incentive program and workers compensation claims.</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Maintaining personal files of employees and documentation.</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Handling leave records and attendance system with the HR manager.</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Manager role when the Corporate HR Director was not in the office.</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 xml:space="preserve">Working with the plant supervisors, and managers to bring in people who </w:t>
      </w:r>
      <w:proofErr w:type="gramStart"/>
      <w:r w:rsidRPr="00292538">
        <w:rPr>
          <w:rFonts w:ascii="Open Sans" w:eastAsia="Times New Roman" w:hAnsi="Open Sans" w:cs="Times New Roman"/>
          <w:color w:val="000000"/>
          <w:sz w:val="27"/>
          <w:szCs w:val="27"/>
          <w:lang w:eastAsia="en-IN"/>
        </w:rPr>
        <w:t>would</w:t>
      </w:r>
      <w:proofErr w:type="gramEnd"/>
      <w:r w:rsidRPr="00292538">
        <w:rPr>
          <w:rFonts w:ascii="Open Sans" w:eastAsia="Times New Roman" w:hAnsi="Open Sans" w:cs="Times New Roman"/>
          <w:color w:val="000000"/>
          <w:sz w:val="27"/>
          <w:szCs w:val="27"/>
          <w:lang w:eastAsia="en-IN"/>
        </w:rPr>
        <w:t xml:space="preserve"> be dedicated in helping us continue to manufacture.</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Explaining the policies, procedures, benefits, and what will be expected from them as new employees.</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lastRenderedPageBreak/>
        <w:t>Making sure that every employee is aware of safety procedures before they start work at the facility.</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Safety orientation for outside contractors who are brought in to perform services at the plant.</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Insuring that all contractors have the proper documentation on file before they begin a project.</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Working with the Corporate HR director, carrying out disciplinary actions with an employee.</w:t>
      </w:r>
    </w:p>
    <w:p w:rsidR="00292538" w:rsidRPr="00292538" w:rsidRDefault="00292538" w:rsidP="00292538">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Processed the weekly garnishments and payroll deductions.</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bookmarkStart w:id="0" w:name="_GoBack"/>
      <w:bookmarkEnd w:id="0"/>
      <w:r w:rsidRPr="00292538">
        <w:rPr>
          <w:rFonts w:ascii="Segoe UI" w:eastAsia="Times New Roman" w:hAnsi="Segoe UI" w:cs="Segoe UI"/>
          <w:b/>
          <w:bCs/>
          <w:color w:val="000000"/>
          <w:spacing w:val="-6"/>
          <w:sz w:val="24"/>
          <w:szCs w:val="24"/>
          <w:lang w:eastAsia="en-IN"/>
        </w:rPr>
        <w:t>Education</w:t>
      </w:r>
    </w:p>
    <w:p w:rsidR="00292538" w:rsidRPr="00292538" w:rsidRDefault="00292538" w:rsidP="00292538">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B.Sc. graduate from university XXXX with A grades.</w:t>
      </w:r>
    </w:p>
    <w:p w:rsidR="00292538" w:rsidRPr="00292538" w:rsidRDefault="00292538" w:rsidP="00292538">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Diploma in HR from university XXXX with B grades.</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292538">
        <w:rPr>
          <w:rFonts w:ascii="Segoe UI" w:eastAsia="Times New Roman" w:hAnsi="Segoe UI" w:cs="Segoe UI"/>
          <w:b/>
          <w:bCs/>
          <w:color w:val="000000"/>
          <w:spacing w:val="-6"/>
          <w:sz w:val="24"/>
          <w:szCs w:val="24"/>
          <w:lang w:eastAsia="en-IN"/>
        </w:rPr>
        <w:t>Hobbies</w:t>
      </w:r>
    </w:p>
    <w:p w:rsidR="00292538" w:rsidRPr="00292538" w:rsidRDefault="00292538" w:rsidP="00292538">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Gardening</w:t>
      </w:r>
    </w:p>
    <w:p w:rsidR="00292538" w:rsidRPr="00292538" w:rsidRDefault="00292538" w:rsidP="00292538">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292538">
        <w:rPr>
          <w:rFonts w:ascii="Open Sans" w:eastAsia="Times New Roman" w:hAnsi="Open Sans" w:cs="Times New Roman"/>
          <w:color w:val="000000"/>
          <w:sz w:val="27"/>
          <w:szCs w:val="27"/>
          <w:lang w:eastAsia="en-IN"/>
        </w:rPr>
        <w:t>Remodeling</w:t>
      </w:r>
      <w:proofErr w:type="spellEnd"/>
    </w:p>
    <w:p w:rsidR="00292538" w:rsidRPr="00292538" w:rsidRDefault="00292538" w:rsidP="00292538">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computers</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292538">
        <w:rPr>
          <w:rFonts w:ascii="Segoe UI" w:eastAsia="Times New Roman" w:hAnsi="Segoe UI" w:cs="Segoe UI"/>
          <w:b/>
          <w:bCs/>
          <w:color w:val="000000"/>
          <w:spacing w:val="-6"/>
          <w:sz w:val="24"/>
          <w:szCs w:val="24"/>
          <w:lang w:eastAsia="en-IN"/>
        </w:rPr>
        <w:t>Computer Knowledge</w:t>
      </w:r>
    </w:p>
    <w:p w:rsidR="00292538" w:rsidRPr="00292538" w:rsidRDefault="00292538" w:rsidP="00292538">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Excel, Word, Access</w:t>
      </w:r>
    </w:p>
    <w:p w:rsidR="00292538" w:rsidRPr="00292538" w:rsidRDefault="00292538" w:rsidP="00292538">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Lotus Notes</w:t>
      </w:r>
    </w:p>
    <w:p w:rsidR="00292538" w:rsidRPr="00292538" w:rsidRDefault="00292538" w:rsidP="00292538">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MP2</w:t>
      </w:r>
    </w:p>
    <w:p w:rsidR="00292538" w:rsidRPr="00292538" w:rsidRDefault="00292538" w:rsidP="00292538">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color w:val="000000"/>
          <w:sz w:val="27"/>
          <w:szCs w:val="27"/>
          <w:lang w:eastAsia="en-IN"/>
        </w:rPr>
        <w:t>AS400</w:t>
      </w:r>
    </w:p>
    <w:p w:rsidR="00292538" w:rsidRPr="00292538" w:rsidRDefault="00292538" w:rsidP="00292538">
      <w:pPr>
        <w:shd w:val="clear" w:color="auto" w:fill="FFFFFF"/>
        <w:spacing w:before="480" w:after="480" w:line="240" w:lineRule="auto"/>
        <w:outlineLvl w:val="3"/>
        <w:rPr>
          <w:rFonts w:ascii="Segoe UI" w:eastAsia="Times New Roman" w:hAnsi="Segoe UI" w:cs="Segoe UI"/>
          <w:b/>
          <w:bCs/>
          <w:color w:val="000000"/>
          <w:spacing w:val="-6"/>
          <w:sz w:val="24"/>
          <w:szCs w:val="24"/>
          <w:lang w:eastAsia="en-IN"/>
        </w:rPr>
      </w:pPr>
      <w:r w:rsidRPr="00292538">
        <w:rPr>
          <w:rFonts w:ascii="Segoe UI" w:eastAsia="Times New Roman" w:hAnsi="Segoe UI" w:cs="Segoe UI"/>
          <w:b/>
          <w:bCs/>
          <w:color w:val="000000"/>
          <w:spacing w:val="-6"/>
          <w:sz w:val="24"/>
          <w:szCs w:val="24"/>
          <w:lang w:eastAsia="en-IN"/>
        </w:rPr>
        <w:t>Personal Details</w:t>
      </w:r>
    </w:p>
    <w:p w:rsidR="00292538" w:rsidRPr="00292538" w:rsidRDefault="00292538" w:rsidP="00292538">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b/>
          <w:bCs/>
          <w:color w:val="000000"/>
          <w:sz w:val="27"/>
          <w:szCs w:val="27"/>
          <w:lang w:eastAsia="en-IN"/>
        </w:rPr>
        <w:t>Date of Birth: </w:t>
      </w:r>
      <w:r w:rsidRPr="00292538">
        <w:rPr>
          <w:rFonts w:ascii="Open Sans" w:eastAsia="Times New Roman" w:hAnsi="Open Sans" w:cs="Times New Roman"/>
          <w:color w:val="000000"/>
          <w:sz w:val="27"/>
          <w:szCs w:val="27"/>
          <w:lang w:eastAsia="en-IN"/>
        </w:rPr>
        <w:t>22/03/1993</w:t>
      </w:r>
    </w:p>
    <w:p w:rsidR="00292538" w:rsidRPr="00292538" w:rsidRDefault="00292538" w:rsidP="00292538">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b/>
          <w:bCs/>
          <w:color w:val="000000"/>
          <w:sz w:val="27"/>
          <w:szCs w:val="27"/>
          <w:lang w:eastAsia="en-IN"/>
        </w:rPr>
        <w:t>Languages Known: </w:t>
      </w:r>
      <w:r w:rsidRPr="00292538">
        <w:rPr>
          <w:rFonts w:ascii="Open Sans" w:eastAsia="Times New Roman" w:hAnsi="Open Sans" w:cs="Times New Roman"/>
          <w:color w:val="000000"/>
          <w:sz w:val="27"/>
          <w:szCs w:val="27"/>
          <w:lang w:eastAsia="en-IN"/>
        </w:rPr>
        <w:t>Spanish, English &amp; German</w:t>
      </w:r>
    </w:p>
    <w:p w:rsidR="00292538" w:rsidRPr="00292538" w:rsidRDefault="00292538" w:rsidP="00292538">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292538">
        <w:rPr>
          <w:rFonts w:ascii="Open Sans" w:eastAsia="Times New Roman" w:hAnsi="Open Sans" w:cs="Times New Roman"/>
          <w:b/>
          <w:bCs/>
          <w:color w:val="000000"/>
          <w:sz w:val="27"/>
          <w:szCs w:val="27"/>
          <w:lang w:eastAsia="en-IN"/>
        </w:rPr>
        <w:t>Address: </w:t>
      </w:r>
      <w:r w:rsidRPr="00292538">
        <w:rPr>
          <w:rFonts w:ascii="Open Sans" w:eastAsia="Times New Roman" w:hAnsi="Open Sans" w:cs="Times New Roman"/>
          <w:color w:val="000000"/>
          <w:sz w:val="27"/>
          <w:szCs w:val="27"/>
          <w:lang w:eastAsia="en-IN"/>
        </w:rPr>
        <w:t>XXXXXX</w:t>
      </w:r>
    </w:p>
    <w:p w:rsidR="00844599" w:rsidRDefault="00292538"/>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434"/>
    <w:multiLevelType w:val="multilevel"/>
    <w:tmpl w:val="0706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B3ED2"/>
    <w:multiLevelType w:val="multilevel"/>
    <w:tmpl w:val="9AC6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37DC8"/>
    <w:multiLevelType w:val="multilevel"/>
    <w:tmpl w:val="8EB0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7870BF"/>
    <w:multiLevelType w:val="multilevel"/>
    <w:tmpl w:val="350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414C4"/>
    <w:multiLevelType w:val="multilevel"/>
    <w:tmpl w:val="B498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2054A"/>
    <w:multiLevelType w:val="multilevel"/>
    <w:tmpl w:val="41DC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D7"/>
    <w:rsid w:val="00292538"/>
    <w:rsid w:val="005E61D7"/>
    <w:rsid w:val="006D7234"/>
    <w:rsid w:val="009F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2C85"/>
  <w15:chartTrackingRefBased/>
  <w15:docId w15:val="{71D4A2D7-D818-425C-A3A3-E6D52C87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92538"/>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292538"/>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92538"/>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292538"/>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29253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925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2025-08-28T14:47:00Z</dcterms:created>
  <dcterms:modified xsi:type="dcterms:W3CDTF">2025-08-28T14:47:00Z</dcterms:modified>
</cp:coreProperties>
</file>