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B6" w:rsidRPr="005742B6" w:rsidRDefault="005742B6" w:rsidP="005742B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742B6">
        <w:rPr>
          <w:rFonts w:ascii="Times New Roman" w:eastAsia="Times New Roman" w:hAnsi="Times New Roman" w:cs="Times New Roman"/>
          <w:b/>
          <w:bCs/>
          <w:color w:val="000000"/>
          <w:sz w:val="27"/>
          <w:szCs w:val="27"/>
        </w:rPr>
        <w:t>RICHARD</w:t>
      </w:r>
    </w:p>
    <w:p w:rsidR="005742B6" w:rsidRPr="005742B6" w:rsidRDefault="005742B6" w:rsidP="005742B6">
      <w:pPr>
        <w:spacing w:before="100" w:beforeAutospacing="1" w:after="100" w:afterAutospacing="1" w:line="240" w:lineRule="auto"/>
        <w:jc w:val="center"/>
        <w:rPr>
          <w:rFonts w:ascii="Times New Roman" w:eastAsia="Times New Roman" w:hAnsi="Times New Roman" w:cs="Times New Roman"/>
          <w:sz w:val="24"/>
          <w:szCs w:val="24"/>
        </w:rPr>
      </w:pPr>
      <w:r w:rsidRPr="005742B6">
        <w:rPr>
          <w:rFonts w:ascii="Times New Roman" w:eastAsia="Times New Roman" w:hAnsi="Times New Roman" w:cs="Times New Roman"/>
          <w:b/>
          <w:bCs/>
          <w:color w:val="000000"/>
          <w:sz w:val="24"/>
          <w:szCs w:val="24"/>
        </w:rPr>
        <w:t>Chennai, Tamil Nadu</w:t>
      </w:r>
      <w:r w:rsidRPr="005742B6">
        <w:rPr>
          <w:rFonts w:ascii="Times New Roman" w:eastAsia="Times New Roman" w:hAnsi="Times New Roman" w:cs="Times New Roman"/>
          <w:sz w:val="24"/>
          <w:szCs w:val="24"/>
        </w:rPr>
        <w:br/>
      </w:r>
      <w:r w:rsidRPr="005742B6">
        <w:rPr>
          <w:rFonts w:ascii="Times New Roman" w:eastAsia="Times New Roman" w:hAnsi="Times New Roman" w:cs="Times New Roman"/>
          <w:b/>
          <w:bCs/>
          <w:color w:val="000000"/>
          <w:sz w:val="24"/>
          <w:szCs w:val="24"/>
        </w:rPr>
        <w:t>Email: richard284@gmail.com</w:t>
      </w:r>
    </w:p>
    <w:p w:rsidR="005742B6" w:rsidRPr="005742B6" w:rsidRDefault="005742B6" w:rsidP="005742B6">
      <w:pPr>
        <w:spacing w:after="0"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pict>
          <v:rect id="_x0000_i1025" style="width:0;height:1.5pt" o:hralign="center" o:hrstd="t" o:hr="t" fillcolor="#a0a0a0" stroked="f"/>
        </w:pict>
      </w:r>
    </w:p>
    <w:p w:rsidR="005742B6" w:rsidRPr="005742B6" w:rsidRDefault="005742B6" w:rsidP="005742B6">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CAREER OBJECTIVE</w:t>
      </w:r>
    </w:p>
    <w:p w:rsidR="005742B6" w:rsidRPr="005742B6" w:rsidRDefault="005742B6" w:rsidP="005742B6">
      <w:p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To work in a progressive organization and help in its development to achieve its aims and objectives to the best of my abilities and also to upgrade and grown up my own skills with those available in the organization.</w:t>
      </w:r>
    </w:p>
    <w:p w:rsidR="005742B6" w:rsidRPr="005742B6" w:rsidRDefault="005742B6" w:rsidP="005742B6">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WORK EXPERIENCE</w:t>
      </w:r>
    </w:p>
    <w:p w:rsidR="005742B6" w:rsidRPr="005742B6" w:rsidRDefault="005742B6" w:rsidP="005742B6">
      <w:pPr>
        <w:spacing w:before="100" w:beforeAutospacing="1" w:after="100" w:afterAutospacing="1" w:line="240" w:lineRule="auto"/>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1.) Camp Administrator cum Storekeeper</w:t>
      </w:r>
    </w:p>
    <w:p w:rsidR="005742B6" w:rsidRPr="005742B6" w:rsidRDefault="005742B6" w:rsidP="005742B6">
      <w:p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b/>
          <w:bCs/>
          <w:i/>
          <w:iCs/>
          <w:color w:val="000000"/>
          <w:sz w:val="24"/>
          <w:szCs w:val="24"/>
        </w:rPr>
        <w:t>Quick Logistics L.L.C - Muscat, OMAN - June 2016 to September 2017</w:t>
      </w:r>
    </w:p>
    <w:p w:rsidR="005742B6" w:rsidRPr="005742B6" w:rsidRDefault="005742B6" w:rsidP="005742B6">
      <w:p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b/>
          <w:bCs/>
          <w:color w:val="000000"/>
          <w:sz w:val="24"/>
          <w:szCs w:val="24"/>
        </w:rPr>
        <w:t>Job Responsibilities:</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Managing petty cash transactions for purchasing mess items, bed materials, vehicle repairs, medical treatment to </w:t>
      </w:r>
      <w:proofErr w:type="spellStart"/>
      <w:r w:rsidRPr="005742B6">
        <w:rPr>
          <w:rFonts w:ascii="Times New Roman" w:eastAsia="Times New Roman" w:hAnsi="Times New Roman" w:cs="Times New Roman"/>
          <w:sz w:val="24"/>
          <w:szCs w:val="24"/>
        </w:rPr>
        <w:t>labours</w:t>
      </w:r>
      <w:proofErr w:type="spellEnd"/>
      <w:r w:rsidRPr="005742B6">
        <w:rPr>
          <w:rFonts w:ascii="Times New Roman" w:eastAsia="Times New Roman" w:hAnsi="Times New Roman" w:cs="Times New Roman"/>
          <w:sz w:val="24"/>
          <w:szCs w:val="24"/>
        </w:rPr>
        <w:t>, drivers/operators and staffs &amp; camp maintenance.</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Supervision for housekeeping</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Follow-up water supply to </w:t>
      </w:r>
      <w:proofErr w:type="spellStart"/>
      <w:r w:rsidRPr="005742B6">
        <w:rPr>
          <w:rFonts w:ascii="Times New Roman" w:eastAsia="Times New Roman" w:hAnsi="Times New Roman" w:cs="Times New Roman"/>
          <w:sz w:val="24"/>
          <w:szCs w:val="24"/>
        </w:rPr>
        <w:t>labour</w:t>
      </w:r>
      <w:proofErr w:type="spellEnd"/>
      <w:r w:rsidRPr="005742B6">
        <w:rPr>
          <w:rFonts w:ascii="Times New Roman" w:eastAsia="Times New Roman" w:hAnsi="Times New Roman" w:cs="Times New Roman"/>
          <w:sz w:val="24"/>
          <w:szCs w:val="24"/>
        </w:rPr>
        <w:t xml:space="preserve"> and staff accommodation including at site if required for work.</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Disposal of sewage water and maintain proper record.</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Disposable of waste materials on daily basis.</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Arranging medical treatment for sick persons.</w:t>
      </w:r>
    </w:p>
    <w:p w:rsidR="005742B6" w:rsidRPr="005742B6" w:rsidRDefault="005742B6" w:rsidP="005742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Checking rooms everyday (anybody absent or sick) and keep record.</w:t>
      </w:r>
    </w:p>
    <w:p w:rsidR="005742B6" w:rsidRPr="005742B6" w:rsidRDefault="005742B6" w:rsidP="005742B6">
      <w:pPr>
        <w:spacing w:before="100" w:beforeAutospacing="1" w:after="100" w:afterAutospacing="1" w:line="240" w:lineRule="auto"/>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2.) Purchaser </w:t>
      </w:r>
    </w:p>
    <w:p w:rsidR="005742B6" w:rsidRPr="005742B6" w:rsidRDefault="005742B6" w:rsidP="005742B6">
      <w:pPr>
        <w:spacing w:before="100" w:beforeAutospacing="1" w:after="100" w:afterAutospacing="1" w:line="240" w:lineRule="auto"/>
        <w:rPr>
          <w:rFonts w:ascii="Times New Roman" w:eastAsia="Times New Roman" w:hAnsi="Times New Roman" w:cs="Times New Roman"/>
          <w:sz w:val="24"/>
          <w:szCs w:val="24"/>
        </w:rPr>
      </w:pPr>
      <w:proofErr w:type="spellStart"/>
      <w:r w:rsidRPr="005742B6">
        <w:rPr>
          <w:rFonts w:ascii="Times New Roman" w:eastAsia="Times New Roman" w:hAnsi="Times New Roman" w:cs="Times New Roman"/>
          <w:b/>
          <w:bCs/>
          <w:i/>
          <w:iCs/>
          <w:color w:val="000000"/>
          <w:sz w:val="24"/>
          <w:szCs w:val="24"/>
        </w:rPr>
        <w:t>Fawaz</w:t>
      </w:r>
      <w:proofErr w:type="spellEnd"/>
      <w:r w:rsidRPr="005742B6">
        <w:rPr>
          <w:rFonts w:ascii="Times New Roman" w:eastAsia="Times New Roman" w:hAnsi="Times New Roman" w:cs="Times New Roman"/>
          <w:b/>
          <w:bCs/>
          <w:i/>
          <w:iCs/>
          <w:color w:val="000000"/>
          <w:sz w:val="24"/>
          <w:szCs w:val="24"/>
        </w:rPr>
        <w:t xml:space="preserve"> Ref. &amp; A/c Co - Kuwait - September 2004 to November 2015</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Preparing Local &amp; Overseas Enquiries for offers based on purchase requests received from store. Negotiating prices, delivery period/method, </w:t>
      </w:r>
      <w:proofErr w:type="gramStart"/>
      <w:r w:rsidRPr="005742B6">
        <w:rPr>
          <w:rFonts w:ascii="Times New Roman" w:eastAsia="Times New Roman" w:hAnsi="Times New Roman" w:cs="Times New Roman"/>
          <w:sz w:val="24"/>
          <w:szCs w:val="24"/>
        </w:rPr>
        <w:t>payment</w:t>
      </w:r>
      <w:proofErr w:type="gramEnd"/>
      <w:r w:rsidRPr="005742B6">
        <w:rPr>
          <w:rFonts w:ascii="Times New Roman" w:eastAsia="Times New Roman" w:hAnsi="Times New Roman" w:cs="Times New Roman"/>
          <w:sz w:val="24"/>
          <w:szCs w:val="24"/>
        </w:rPr>
        <w:t xml:space="preserve"> terms to prepare computerized local &amp; overseas purchase orders.</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Monitoring outstanding local &amp; overseas purchase orders against estimated delivery dates &amp; delivery method</w:t>
      </w:r>
      <w:r w:rsidRPr="005742B6">
        <w:rPr>
          <w:rFonts w:ascii="Times New Roman" w:eastAsia="Times New Roman" w:hAnsi="Times New Roman" w:cs="Times New Roman"/>
          <w:sz w:val="24"/>
          <w:szCs w:val="24"/>
        </w:rPr>
        <w:br/>
        <w:t>i.e. courier, air freight &amp; ocean freight as indicated in the orders.</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Getting prices from freight forwarders to pick up the goods from overseas suppliers.</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Following up the original shipping documents i.e. invoice, packing list, Certificate of origin &amp; Bill of lading to handover to clearing agency to clear the consignment from customs.</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Follow-up with supplier for delivery/ Rejection/ shortage</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lastRenderedPageBreak/>
        <w:t>Liaison with Stores regarding repetitive items being purchased to enable creation of these items into stock.</w:t>
      </w:r>
    </w:p>
    <w:p w:rsidR="005742B6" w:rsidRPr="005742B6" w:rsidRDefault="005742B6" w:rsidP="005742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Manage stationery requirements and other office supplies for office and site.</w:t>
      </w:r>
    </w:p>
    <w:p w:rsidR="005742B6" w:rsidRPr="005742B6" w:rsidRDefault="005742B6" w:rsidP="005742B6">
      <w:pPr>
        <w:spacing w:before="100" w:beforeAutospacing="1" w:after="100" w:afterAutospacing="1" w:line="240" w:lineRule="auto"/>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3.) Storekeeper</w:t>
      </w:r>
    </w:p>
    <w:p w:rsidR="005742B6" w:rsidRPr="005742B6" w:rsidRDefault="005742B6" w:rsidP="005742B6">
      <w:pPr>
        <w:spacing w:before="100" w:beforeAutospacing="1" w:after="100" w:afterAutospacing="1" w:line="240" w:lineRule="auto"/>
        <w:rPr>
          <w:rFonts w:ascii="Times New Roman" w:eastAsia="Times New Roman" w:hAnsi="Times New Roman" w:cs="Times New Roman"/>
          <w:sz w:val="24"/>
          <w:szCs w:val="24"/>
        </w:rPr>
      </w:pPr>
      <w:proofErr w:type="spellStart"/>
      <w:r w:rsidRPr="005742B6">
        <w:rPr>
          <w:rFonts w:ascii="Times New Roman" w:eastAsia="Times New Roman" w:hAnsi="Times New Roman" w:cs="Times New Roman"/>
          <w:b/>
          <w:bCs/>
          <w:i/>
          <w:iCs/>
          <w:color w:val="000000"/>
          <w:sz w:val="24"/>
          <w:szCs w:val="24"/>
        </w:rPr>
        <w:t>Fawaz</w:t>
      </w:r>
      <w:proofErr w:type="spellEnd"/>
      <w:r w:rsidRPr="005742B6">
        <w:rPr>
          <w:rFonts w:ascii="Times New Roman" w:eastAsia="Times New Roman" w:hAnsi="Times New Roman" w:cs="Times New Roman"/>
          <w:b/>
          <w:bCs/>
          <w:i/>
          <w:iCs/>
          <w:color w:val="000000"/>
          <w:sz w:val="24"/>
          <w:szCs w:val="24"/>
        </w:rPr>
        <w:t xml:space="preserve"> Ref. &amp; A/c Co - Kuwait - September 2004 to November 2015</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Issues materials against authorized delivery notes/material requests from available items and prepare &amp; forward the purchase request for non-available items to Procure department for purchasing.</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Receives and inspects all incoming materials and reconciles with purchase orders, processes and distributes documentation with purchase orders, tracks damages and discrepancies on orders received.</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Reported to Store Controller on a regular basis regarding the need/demand of items so that the future orders could be placed accordingly.</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Liaise with customers, suppliers, transport companies and accounts department.</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Prepare reports and statistics regularly (IN/OUT status report, dead stock report etc.)</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Setup layout and ensure efficient space utilization.</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Safe keeping both as to quality and quantity of materials.</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Answer questions regarding procedures and resolves discrepancies regarding receipts, </w:t>
      </w:r>
      <w:proofErr w:type="spellStart"/>
      <w:r w:rsidRPr="005742B6">
        <w:rPr>
          <w:rFonts w:ascii="Times New Roman" w:eastAsia="Times New Roman" w:hAnsi="Times New Roman" w:cs="Times New Roman"/>
          <w:sz w:val="24"/>
          <w:szCs w:val="24"/>
        </w:rPr>
        <w:t>deliveries</w:t>
      </w:r>
      <w:proofErr w:type="gramStart"/>
      <w:r w:rsidRPr="005742B6">
        <w:rPr>
          <w:rFonts w:ascii="Times New Roman" w:eastAsia="Times New Roman" w:hAnsi="Times New Roman" w:cs="Times New Roman"/>
          <w:sz w:val="24"/>
          <w:szCs w:val="24"/>
        </w:rPr>
        <w:t>,warranties</w:t>
      </w:r>
      <w:proofErr w:type="spellEnd"/>
      <w:proofErr w:type="gramEnd"/>
      <w:r w:rsidRPr="005742B6">
        <w:rPr>
          <w:rFonts w:ascii="Times New Roman" w:eastAsia="Times New Roman" w:hAnsi="Times New Roman" w:cs="Times New Roman"/>
          <w:sz w:val="24"/>
          <w:szCs w:val="24"/>
        </w:rPr>
        <w:t>, repairs and surplus property.</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Reports damages and discrepancies for accounting, reimbursement and record-keeping purposes.</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Reserve a particular materials for a specific job when so required.</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Maintains filing system and records as necessary for material traceability and control.</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Initiate actions to identity and dispose of all scrap materials</w:t>
      </w:r>
    </w:p>
    <w:p w:rsidR="005742B6" w:rsidRPr="005742B6" w:rsidRDefault="005742B6" w:rsidP="005742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Check the book balances with the actual physical stock at frequent intervals by way of internal control over wrong issues etc.</w:t>
      </w:r>
    </w:p>
    <w:p w:rsidR="005742B6" w:rsidRPr="005742B6" w:rsidRDefault="005742B6" w:rsidP="005742B6">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EDUCATION</w:t>
      </w:r>
    </w:p>
    <w:p w:rsidR="005742B6" w:rsidRPr="005742B6" w:rsidRDefault="005742B6" w:rsidP="005742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B.A. in Corporate </w:t>
      </w:r>
      <w:proofErr w:type="spellStart"/>
      <w:r w:rsidRPr="005742B6">
        <w:rPr>
          <w:rFonts w:ascii="Times New Roman" w:eastAsia="Times New Roman" w:hAnsi="Times New Roman" w:cs="Times New Roman"/>
          <w:sz w:val="24"/>
          <w:szCs w:val="24"/>
        </w:rPr>
        <w:t>Secretaryship</w:t>
      </w:r>
      <w:proofErr w:type="spellEnd"/>
      <w:r w:rsidRPr="005742B6">
        <w:rPr>
          <w:rFonts w:ascii="Times New Roman" w:eastAsia="Times New Roman" w:hAnsi="Times New Roman" w:cs="Times New Roman"/>
          <w:sz w:val="24"/>
          <w:szCs w:val="24"/>
        </w:rPr>
        <w:t xml:space="preserve"> Madras University - Chennai, Tamil Nadu Since 1993 to 1996</w:t>
      </w:r>
    </w:p>
    <w:p w:rsidR="005742B6" w:rsidRPr="005742B6" w:rsidRDefault="005742B6" w:rsidP="005742B6">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SKILLS</w:t>
      </w:r>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Purchasing, Store maintenance</w:t>
      </w:r>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Accounts</w:t>
      </w:r>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Tally ERP9</w:t>
      </w:r>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Focus ERP7</w:t>
      </w:r>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MS Office-Word, Excel, </w:t>
      </w:r>
      <w:proofErr w:type="spellStart"/>
      <w:r w:rsidRPr="005742B6">
        <w:rPr>
          <w:rFonts w:ascii="Times New Roman" w:eastAsia="Times New Roman" w:hAnsi="Times New Roman" w:cs="Times New Roman"/>
          <w:sz w:val="24"/>
          <w:szCs w:val="24"/>
        </w:rPr>
        <w:t>Outlook,Internet</w:t>
      </w:r>
      <w:proofErr w:type="spellEnd"/>
    </w:p>
    <w:p w:rsidR="005742B6" w:rsidRPr="005742B6" w:rsidRDefault="005742B6" w:rsidP="005742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Typing (10+ years)</w:t>
      </w:r>
    </w:p>
    <w:p w:rsidR="005742B6" w:rsidRPr="005742B6" w:rsidRDefault="005742B6" w:rsidP="005742B6">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742B6">
        <w:rPr>
          <w:rFonts w:ascii="Times New Roman" w:eastAsia="Times New Roman" w:hAnsi="Times New Roman" w:cs="Times New Roman"/>
          <w:b/>
          <w:bCs/>
          <w:color w:val="000000"/>
          <w:sz w:val="20"/>
          <w:szCs w:val="20"/>
        </w:rPr>
        <w:t>ADDITIONAL INFORMATION</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Tally ERP 9 – Accounts</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lastRenderedPageBreak/>
        <w:t>MS Office-Word, Excel (2007)</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Outlook, Internet, OS – Windows 7, XP, Vista</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Finance &amp; Accounts General Accounts</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Accounts &amp; Bank Reconciliation, Depreciation, Financial Statement</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Reports &amp; Budget analysis.</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Material Knowledge; Civil, Mechanical, Safety, Fire Fighting and Office stationeries.</w:t>
      </w:r>
    </w:p>
    <w:p w:rsidR="005742B6" w:rsidRPr="005742B6" w:rsidRDefault="005742B6" w:rsidP="005742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742B6">
        <w:rPr>
          <w:rFonts w:ascii="Times New Roman" w:eastAsia="Times New Roman" w:hAnsi="Times New Roman" w:cs="Times New Roman"/>
          <w:sz w:val="24"/>
          <w:szCs w:val="24"/>
        </w:rPr>
        <w:t xml:space="preserve">Language: English: Arabic, Hindi, Urdu, </w:t>
      </w:r>
      <w:proofErr w:type="gramStart"/>
      <w:r w:rsidRPr="005742B6">
        <w:rPr>
          <w:rFonts w:ascii="Times New Roman" w:eastAsia="Times New Roman" w:hAnsi="Times New Roman" w:cs="Times New Roman"/>
          <w:sz w:val="24"/>
          <w:szCs w:val="24"/>
        </w:rPr>
        <w:t>Tamil</w:t>
      </w:r>
      <w:proofErr w:type="gramEnd"/>
      <w:r w:rsidRPr="005742B6">
        <w:rPr>
          <w:rFonts w:ascii="Times New Roman" w:eastAsia="Times New Roman" w:hAnsi="Times New Roman" w:cs="Times New Roman"/>
          <w:sz w:val="24"/>
          <w:szCs w:val="24"/>
        </w:rPr>
        <w:t>.</w:t>
      </w:r>
    </w:p>
    <w:p w:rsidR="00B725EE" w:rsidRDefault="00B725EE">
      <w:bookmarkStart w:id="0" w:name="_GoBack"/>
      <w:bookmarkEnd w:id="0"/>
    </w:p>
    <w:sectPr w:rsidR="00B72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000F"/>
    <w:multiLevelType w:val="multilevel"/>
    <w:tmpl w:val="D48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0086"/>
    <w:multiLevelType w:val="multilevel"/>
    <w:tmpl w:val="948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C50AE"/>
    <w:multiLevelType w:val="multilevel"/>
    <w:tmpl w:val="E4B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27AFA"/>
    <w:multiLevelType w:val="multilevel"/>
    <w:tmpl w:val="4F8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F2630"/>
    <w:multiLevelType w:val="multilevel"/>
    <w:tmpl w:val="7E3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923E6"/>
    <w:multiLevelType w:val="multilevel"/>
    <w:tmpl w:val="DA7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B6"/>
    <w:rsid w:val="005742B6"/>
    <w:rsid w:val="00B7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50E8E-321B-49DA-A7D6-7CC13617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42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742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42B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742B6"/>
    <w:rPr>
      <w:rFonts w:ascii="Times New Roman" w:eastAsia="Times New Roman" w:hAnsi="Times New Roman" w:cs="Times New Roman"/>
      <w:b/>
      <w:bCs/>
      <w:sz w:val="20"/>
      <w:szCs w:val="20"/>
    </w:rPr>
  </w:style>
  <w:style w:type="character" w:styleId="Strong">
    <w:name w:val="Strong"/>
    <w:basedOn w:val="DefaultParagraphFont"/>
    <w:uiPriority w:val="22"/>
    <w:qFormat/>
    <w:rsid w:val="005742B6"/>
    <w:rPr>
      <w:b/>
      <w:bCs/>
    </w:rPr>
  </w:style>
  <w:style w:type="paragraph" w:styleId="NormalWeb">
    <w:name w:val="Normal (Web)"/>
    <w:basedOn w:val="Normal"/>
    <w:uiPriority w:val="99"/>
    <w:semiHidden/>
    <w:unhideWhenUsed/>
    <w:rsid w:val="00574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2025-09-01T08:20:00Z</dcterms:created>
  <dcterms:modified xsi:type="dcterms:W3CDTF">2025-09-01T08:21:00Z</dcterms:modified>
</cp:coreProperties>
</file>