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B9" w:rsidRPr="00656BB9" w:rsidRDefault="00656BB9" w:rsidP="00656BB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Thomas Anderson</w:t>
      </w:r>
    </w:p>
    <w:p w:rsidR="00656BB9" w:rsidRPr="00656BB9" w:rsidRDefault="00656BB9" w:rsidP="00656B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656BB9">
        <w:rPr>
          <w:rFonts w:ascii="Times New Roman" w:eastAsia="Times New Roman" w:hAnsi="Times New Roman" w:cs="Times New Roman"/>
          <w:sz w:val="24"/>
          <w:szCs w:val="24"/>
        </w:rPr>
        <w:br/>
      </w: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thomas284@gmail.com</w:t>
      </w:r>
    </w:p>
    <w:p w:rsidR="00656BB9" w:rsidRPr="00656BB9" w:rsidRDefault="00656BB9" w:rsidP="00656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ABOUT MYSELF: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To emerge as the Best performer in the field of Admin Manager and Back office. My inter personnel skill is one of my strengths. I enjoy meeting and interacting with people. I am Creative and having Excellent Problem solving skills, Committed to the assignment, Optimistic, Hardworking and have good team leadership qualities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WORK EXPERIENCE: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1. Portfolio Manager &amp; Agile Transformation Lead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Tata Consultancy Services (TCS) - January 2015 to July 2016</w:t>
      </w:r>
    </w:p>
    <w:p w:rsidR="00656BB9" w:rsidRPr="00656BB9" w:rsidRDefault="00656BB9" w:rsidP="00656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Steered continuous modernization and innovation of IT systems by implementing latest technologies and solutions namely automation, digitization, cloud services which led to seamlessly venturing into new Markets for the Customer.</w:t>
      </w:r>
    </w:p>
    <w:p w:rsidR="00656BB9" w:rsidRPr="00656BB9" w:rsidRDefault="00656BB9" w:rsidP="00656B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Won 3 large projects namely Digital Product Documentation &amp; Outputs, Master Data Management, new testing infrastructure with a budget of $ 20 </w:t>
      </w:r>
      <w:proofErr w:type="spellStart"/>
      <w:r w:rsidRPr="00656BB9">
        <w:rPr>
          <w:rFonts w:ascii="Times New Roman" w:eastAsia="Times New Roman" w:hAnsi="Times New Roman" w:cs="Times New Roman"/>
          <w:sz w:val="24"/>
          <w:szCs w:val="24"/>
        </w:rPr>
        <w:t>millions</w:t>
      </w:r>
      <w:proofErr w:type="spellEnd"/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, resulting in annual savings of $ 2 </w:t>
      </w:r>
      <w:proofErr w:type="spellStart"/>
      <w:r w:rsidRPr="00656BB9">
        <w:rPr>
          <w:rFonts w:ascii="Times New Roman" w:eastAsia="Times New Roman" w:hAnsi="Times New Roman" w:cs="Times New Roman"/>
          <w:sz w:val="24"/>
          <w:szCs w:val="24"/>
        </w:rPr>
        <w:t>millions</w:t>
      </w:r>
      <w:proofErr w:type="spellEnd"/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 in IT maintenance &amp; operating costs.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Achievements:</w:t>
      </w:r>
    </w:p>
    <w:p w:rsidR="00656BB9" w:rsidRPr="00656BB9" w:rsidRDefault="00656BB9" w:rsidP="00656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Delineated ideas and plans for Strategic initiatives which evolved into 3 large programs on with a budget to the tune of $ 20 </w:t>
      </w:r>
      <w:proofErr w:type="spellStart"/>
      <w:r w:rsidRPr="00656BB9">
        <w:rPr>
          <w:rFonts w:ascii="Times New Roman" w:eastAsia="Times New Roman" w:hAnsi="Times New Roman" w:cs="Times New Roman"/>
          <w:sz w:val="24"/>
          <w:szCs w:val="24"/>
        </w:rPr>
        <w:t>millions</w:t>
      </w:r>
      <w:proofErr w:type="spellEnd"/>
      <w:r w:rsidRPr="00656B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2. Offshore Delivery Manager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AXA PPP healthcare - Chennai, Tamil Nadu - November 2013 to December 2014</w:t>
      </w:r>
    </w:p>
    <w:p w:rsidR="00656BB9" w:rsidRPr="00656BB9" w:rsidRDefault="00656BB9" w:rsidP="00656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Framed an efficient model to shortlist and prioritize all required programs/projects to meet Organization's strategic demands and with a perspective to do better investments for a good ROI.</w:t>
      </w:r>
    </w:p>
    <w:p w:rsidR="00656BB9" w:rsidRPr="00656BB9" w:rsidRDefault="00656BB9" w:rsidP="00656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Initiated Open door policy in the Group to encourage open communication, transparency, easy &amp; direct access for discussions.</w:t>
      </w:r>
    </w:p>
    <w:p w:rsidR="00656BB9" w:rsidRPr="00656BB9" w:rsidRDefault="00656BB9" w:rsidP="00656B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Administered end-to-end delivery of the portfolio which comprised of 90 applications in maintenance phase and other development, migration and transformation programs.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3. IT Program Manager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AXA Equitable Life Insurance - June 2010 to October 2013</w:t>
      </w:r>
    </w:p>
    <w:p w:rsidR="00656BB9" w:rsidRPr="00656BB9" w:rsidRDefault="00656BB9" w:rsidP="00656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lastRenderedPageBreak/>
        <w:t>Liaised with IT Senior Information Officers, Solution Delivery Directors, Sponsors and the CTO.</w:t>
      </w:r>
    </w:p>
    <w:p w:rsidR="00656BB9" w:rsidRPr="00656BB9" w:rsidRDefault="00656BB9" w:rsidP="00656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Responsiveness of the Operations Center by alleviating the processing times by 4 minutes per request.</w:t>
      </w:r>
    </w:p>
    <w:p w:rsidR="00656BB9" w:rsidRPr="00656BB9" w:rsidRDefault="00656BB9" w:rsidP="00656B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Rebuilt existing systems, eliminated obsolete technology, added new functionalities, enhanced user interface &amp; navigability with </w:t>
      </w:r>
      <w:proofErr w:type="gramStart"/>
      <w:r w:rsidRPr="00656BB9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gramEnd"/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 stop shop - the Portal; Reduced IT maintenance costs, augmented responsiveness of Business Operations team, simplified Customer Communication and overall accomplished all IT &amp; Business goals.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Achievements:</w:t>
      </w:r>
    </w:p>
    <w:p w:rsidR="00656BB9" w:rsidRPr="00656BB9" w:rsidRDefault="00656BB9" w:rsidP="00656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Eliminated obsolete/unsupported technologies that led to reduction of $ 3 </w:t>
      </w:r>
      <w:proofErr w:type="spellStart"/>
      <w:r w:rsidRPr="00656BB9">
        <w:rPr>
          <w:rFonts w:ascii="Times New Roman" w:eastAsia="Times New Roman" w:hAnsi="Times New Roman" w:cs="Times New Roman"/>
          <w:sz w:val="24"/>
          <w:szCs w:val="24"/>
        </w:rPr>
        <w:t>millions</w:t>
      </w:r>
      <w:proofErr w:type="spellEnd"/>
      <w:r w:rsidRPr="00656BB9">
        <w:rPr>
          <w:rFonts w:ascii="Times New Roman" w:eastAsia="Times New Roman" w:hAnsi="Times New Roman" w:cs="Times New Roman"/>
          <w:sz w:val="24"/>
          <w:szCs w:val="24"/>
        </w:rPr>
        <w:t xml:space="preserve"> on annual operational costs.</w:t>
      </w:r>
    </w:p>
    <w:p w:rsidR="00656BB9" w:rsidRPr="00656BB9" w:rsidRDefault="00656BB9" w:rsidP="00656B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Established Continuous Integration and Automated testing practices and it resulted in stable, secure, best quality, faster delivery.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EDUCATION: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656BB9" w:rsidRPr="00656BB9" w:rsidTr="00656BB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656BB9" w:rsidRPr="00656BB9" w:rsidTr="00656BB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B.E. in CSE</w:t>
            </w:r>
          </w:p>
        </w:tc>
        <w:tc>
          <w:tcPr>
            <w:tcW w:w="327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Anna university - Chennai, Tamil Nadu</w:t>
            </w:r>
          </w:p>
        </w:tc>
        <w:tc>
          <w:tcPr>
            <w:tcW w:w="198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56BB9" w:rsidRPr="00656BB9" w:rsidTr="00656BB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6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656BB9" w:rsidRPr="00656BB9" w:rsidTr="00656BB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656BB9" w:rsidRPr="00656BB9" w:rsidRDefault="00656BB9" w:rsidP="0065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60" w:type="dxa"/>
            <w:vAlign w:val="center"/>
            <w:hideMark/>
          </w:tcPr>
          <w:p w:rsidR="00656BB9" w:rsidRPr="00656BB9" w:rsidRDefault="00656BB9" w:rsidP="00656B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BB9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656BB9" w:rsidRPr="00656BB9" w:rsidRDefault="00656BB9" w:rsidP="00656B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SKILLS:</w:t>
      </w:r>
    </w:p>
    <w:p w:rsidR="00656BB9" w:rsidRPr="00656BB9" w:rsidRDefault="00656BB9" w:rsidP="00656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WEBSPHERE (5 years)</w:t>
      </w:r>
    </w:p>
    <w:p w:rsidR="00656BB9" w:rsidRPr="00656BB9" w:rsidRDefault="00656BB9" w:rsidP="00656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MIDDLEWARE (2 years)</w:t>
      </w:r>
    </w:p>
    <w:p w:rsidR="00656BB9" w:rsidRPr="00656BB9" w:rsidRDefault="00656BB9" w:rsidP="00656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SECURITY (2 years)</w:t>
      </w:r>
    </w:p>
    <w:p w:rsidR="00656BB9" w:rsidRPr="00656BB9" w:rsidRDefault="00656BB9" w:rsidP="00656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DSDM (3 years)</w:t>
      </w:r>
    </w:p>
    <w:p w:rsidR="00656BB9" w:rsidRPr="00656BB9" w:rsidRDefault="00656BB9" w:rsidP="00656B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KANBAN (2 years)</w:t>
      </w:r>
    </w:p>
    <w:p w:rsidR="00656BB9" w:rsidRPr="00656BB9" w:rsidRDefault="00656BB9" w:rsidP="00656BB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ADDITIONAL INFORMATION: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AREAS OF EXPERTISE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Strategic and Tactical Leadership, Transformational Leadership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Organizational Planning, Stakeholder Management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Thought Leadership, Global Delivery Management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Leading Innovations, Portfolio, Program and Project Management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RFI/RFP preparation, Response Assessment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Empathetic Leadership, People Development</w:t>
      </w:r>
    </w:p>
    <w:p w:rsidR="00656BB9" w:rsidRPr="00656BB9" w:rsidRDefault="00656BB9" w:rsidP="00656B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Conflict Management, Customer-centric</w:t>
      </w:r>
    </w:p>
    <w:p w:rsidR="00656BB9" w:rsidRPr="00656BB9" w:rsidRDefault="00656BB9" w:rsidP="00656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KEY RESPONSIBILITIES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Agile Transformation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Coaching and guiding the team on Agile practices and principles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Managing delivery of portfolio, programs &amp; projects on Agile and Traditional methodologies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Development, implementation &amp; monitoring of IT Strategic plans/Road maps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Continual coordination with teams and stakeholders for faster feedback loops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Scope, Schedule, Risk, Cost, Quality, Resource, Communication and Stakeholder management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Overseeing PMO activities in budgeting, billing and other operational parameters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Portfolio/Program/Project forecasting, budgeting and resourcing</w:t>
      </w:r>
    </w:p>
    <w:p w:rsidR="00656BB9" w:rsidRPr="00656BB9" w:rsidRDefault="00656BB9" w:rsidP="00656B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BB9">
        <w:rPr>
          <w:rFonts w:ascii="Times New Roman" w:eastAsia="Times New Roman" w:hAnsi="Times New Roman" w:cs="Times New Roman"/>
          <w:sz w:val="24"/>
          <w:szCs w:val="24"/>
        </w:rPr>
        <w:t>Liaising with Business &amp; IT Senior Leaders and other internal/external stakeholders</w:t>
      </w:r>
    </w:p>
    <w:p w:rsidR="00897279" w:rsidRDefault="00897279">
      <w:bookmarkStart w:id="0" w:name="_GoBack"/>
      <w:bookmarkEnd w:id="0"/>
    </w:p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042"/>
    <w:multiLevelType w:val="multilevel"/>
    <w:tmpl w:val="C8F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336E"/>
    <w:multiLevelType w:val="multilevel"/>
    <w:tmpl w:val="690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27DA5"/>
    <w:multiLevelType w:val="multilevel"/>
    <w:tmpl w:val="D37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B665A"/>
    <w:multiLevelType w:val="multilevel"/>
    <w:tmpl w:val="D05A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6495C"/>
    <w:multiLevelType w:val="multilevel"/>
    <w:tmpl w:val="4B2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A5234"/>
    <w:multiLevelType w:val="multilevel"/>
    <w:tmpl w:val="A5F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216D2"/>
    <w:multiLevelType w:val="multilevel"/>
    <w:tmpl w:val="48D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022D3"/>
    <w:multiLevelType w:val="multilevel"/>
    <w:tmpl w:val="766E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B9"/>
    <w:rsid w:val="00656BB9"/>
    <w:rsid w:val="008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1C759-9A74-469C-9139-1F6DF329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6B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56B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56B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6B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56B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56BB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656B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2025-09-08T09:50:00Z</dcterms:created>
  <dcterms:modified xsi:type="dcterms:W3CDTF">2025-09-08T09:51:00Z</dcterms:modified>
</cp:coreProperties>
</file>