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26A9" w14:textId="77777777" w:rsidR="00FE4460" w:rsidRPr="00FE4460" w:rsidRDefault="00FE4460" w:rsidP="00FE4460">
      <w:p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Charles</w:t>
      </w:r>
      <w:r w:rsidRPr="00FE4460">
        <w:rPr>
          <w:rFonts w:ascii="Tahoma" w:eastAsia="Times New Roman" w:hAnsi="Tahoma" w:cs="Tahoma"/>
          <w:sz w:val="24"/>
          <w:szCs w:val="24"/>
          <w:lang w:eastAsia="en-IN"/>
        </w:rPr>
        <w:br/>
        <w:t>E-mail Id: charlesXXXXXX@gmail.com</w:t>
      </w:r>
      <w:r w:rsidRPr="00FE4460">
        <w:rPr>
          <w:rFonts w:ascii="Tahoma" w:eastAsia="Times New Roman" w:hAnsi="Tahoma" w:cs="Tahoma"/>
          <w:sz w:val="24"/>
          <w:szCs w:val="24"/>
          <w:lang w:eastAsia="en-IN"/>
        </w:rPr>
        <w:br/>
        <w:t>Contact No: 2025********</w:t>
      </w:r>
    </w:p>
    <w:p w14:paraId="5B181EE6" w14:textId="77777777" w:rsidR="00FE4460" w:rsidRPr="00FE4460" w:rsidRDefault="00FE4460" w:rsidP="00FE4460">
      <w:pPr>
        <w:spacing w:before="100" w:beforeAutospacing="1" w:after="100" w:afterAutospacing="1" w:line="240" w:lineRule="auto"/>
        <w:outlineLvl w:val="3"/>
        <w:rPr>
          <w:rFonts w:ascii="Tahoma" w:eastAsia="Times New Roman" w:hAnsi="Tahoma" w:cs="Tahoma"/>
          <w:b/>
          <w:bCs/>
          <w:sz w:val="24"/>
          <w:szCs w:val="24"/>
          <w:lang w:eastAsia="en-IN"/>
        </w:rPr>
      </w:pPr>
      <w:r w:rsidRPr="00FE4460">
        <w:rPr>
          <w:rFonts w:ascii="Tahoma" w:eastAsia="Times New Roman" w:hAnsi="Tahoma" w:cs="Tahoma"/>
          <w:b/>
          <w:bCs/>
          <w:sz w:val="24"/>
          <w:szCs w:val="24"/>
          <w:lang w:eastAsia="en-IN"/>
        </w:rPr>
        <w:t>Executive Summary</w:t>
      </w:r>
    </w:p>
    <w:p w14:paraId="476640FC" w14:textId="77777777" w:rsidR="00FE4460" w:rsidRPr="00FE4460" w:rsidRDefault="00FE4460" w:rsidP="00FE4460">
      <w:p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Currently working with XXXXX Company as a National Sales Director, With over 10 years of experience in media, marketing and sales, my expertise spans functional areas such as sales strategy, revenue management, demand generation, event management, brand management and strategy, media planning, market research and key account management.</w:t>
      </w:r>
    </w:p>
    <w:p w14:paraId="38D7DECF" w14:textId="77777777" w:rsidR="00FE4460" w:rsidRPr="00FE4460" w:rsidRDefault="00FE4460" w:rsidP="00FE4460">
      <w:p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 xml:space="preserve">1. </w:t>
      </w:r>
      <w:r w:rsidRPr="00FE4460">
        <w:rPr>
          <w:rFonts w:ascii="Tahoma" w:eastAsia="Times New Roman" w:hAnsi="Tahoma" w:cs="Tahoma"/>
          <w:b/>
          <w:bCs/>
          <w:sz w:val="24"/>
          <w:szCs w:val="24"/>
          <w:lang w:eastAsia="en-IN"/>
        </w:rPr>
        <w:t>Company Name:</w:t>
      </w:r>
      <w:r w:rsidRPr="00FE4460">
        <w:rPr>
          <w:rFonts w:ascii="Tahoma" w:eastAsia="Times New Roman" w:hAnsi="Tahoma" w:cs="Tahoma"/>
          <w:sz w:val="24"/>
          <w:szCs w:val="24"/>
          <w:lang w:eastAsia="en-IN"/>
        </w:rPr>
        <w:t> XXXXX</w:t>
      </w:r>
      <w:r w:rsidRPr="00FE4460">
        <w:rPr>
          <w:rFonts w:ascii="Tahoma" w:eastAsia="Times New Roman" w:hAnsi="Tahoma" w:cs="Tahoma"/>
          <w:sz w:val="24"/>
          <w:szCs w:val="24"/>
          <w:lang w:eastAsia="en-IN"/>
        </w:rPr>
        <w:br/>
      </w:r>
      <w:r w:rsidRPr="00FE4460">
        <w:rPr>
          <w:rFonts w:ascii="Tahoma" w:eastAsia="Times New Roman" w:hAnsi="Tahoma" w:cs="Tahoma"/>
          <w:b/>
          <w:bCs/>
          <w:sz w:val="24"/>
          <w:szCs w:val="24"/>
          <w:lang w:eastAsia="en-IN"/>
        </w:rPr>
        <w:t>Designation: </w:t>
      </w:r>
      <w:r w:rsidRPr="00FE4460">
        <w:rPr>
          <w:rFonts w:ascii="Tahoma" w:eastAsia="Times New Roman" w:hAnsi="Tahoma" w:cs="Tahoma"/>
          <w:sz w:val="24"/>
          <w:szCs w:val="24"/>
          <w:lang w:eastAsia="en-IN"/>
        </w:rPr>
        <w:t>National Sales Director (Since XXXX to till date)</w:t>
      </w:r>
    </w:p>
    <w:p w14:paraId="4C8B8E2E" w14:textId="77777777" w:rsidR="00FE4460" w:rsidRPr="00FE4460" w:rsidRDefault="00FE4460" w:rsidP="00FE4460">
      <w:pPr>
        <w:spacing w:before="100" w:beforeAutospacing="1" w:after="100" w:afterAutospacing="1" w:line="240" w:lineRule="auto"/>
        <w:outlineLvl w:val="4"/>
        <w:rPr>
          <w:rFonts w:ascii="Tahoma" w:eastAsia="Times New Roman" w:hAnsi="Tahoma" w:cs="Tahoma"/>
          <w:b/>
          <w:bCs/>
          <w:sz w:val="20"/>
          <w:szCs w:val="20"/>
          <w:lang w:eastAsia="en-IN"/>
        </w:rPr>
      </w:pPr>
      <w:r w:rsidRPr="00FE4460">
        <w:rPr>
          <w:rFonts w:ascii="Tahoma" w:eastAsia="Times New Roman" w:hAnsi="Tahoma" w:cs="Tahoma"/>
          <w:b/>
          <w:bCs/>
          <w:sz w:val="20"/>
          <w:szCs w:val="20"/>
          <w:lang w:eastAsia="en-IN"/>
        </w:rPr>
        <w:t>Job Summary :</w:t>
      </w:r>
    </w:p>
    <w:p w14:paraId="20DA5287" w14:textId="77777777" w:rsidR="00FE4460" w:rsidRPr="00FE4460" w:rsidRDefault="00FE4460" w:rsidP="00FE4460">
      <w:pPr>
        <w:numPr>
          <w:ilvl w:val="0"/>
          <w:numId w:val="1"/>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Responsible for the revenue growth of the organization by leading sales teams in addition to providing operational continuity across existing client engagements.</w:t>
      </w:r>
    </w:p>
    <w:p w14:paraId="729CDA62" w14:textId="77777777" w:rsidR="00FE4460" w:rsidRPr="00FE4460" w:rsidRDefault="00FE4460" w:rsidP="00FE4460">
      <w:pPr>
        <w:numPr>
          <w:ilvl w:val="0"/>
          <w:numId w:val="1"/>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Competency building – build new competencies which can be translated into offerings to add additional revenue streams.</w:t>
      </w:r>
    </w:p>
    <w:p w14:paraId="0672DD89" w14:textId="77777777" w:rsidR="00FE4460" w:rsidRPr="00FE4460" w:rsidRDefault="00FE4460" w:rsidP="00FE4460">
      <w:pPr>
        <w:numPr>
          <w:ilvl w:val="0"/>
          <w:numId w:val="1"/>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Engage with and suggest online and offline marketing solutions which include functional areas such as building digital assets, conceptualizing &amp; executing lead generation programs, creating and engaging communities through Social Media deployment and supporting online programs through offline BTL events.</w:t>
      </w:r>
    </w:p>
    <w:p w14:paraId="7FA99507" w14:textId="77777777" w:rsidR="00FE4460" w:rsidRPr="00FE4460" w:rsidRDefault="00FE4460" w:rsidP="00FE4460">
      <w:pPr>
        <w:numPr>
          <w:ilvl w:val="0"/>
          <w:numId w:val="1"/>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Build, operate and manage a pan-India sales and operations team.</w:t>
      </w:r>
    </w:p>
    <w:p w14:paraId="27C71997" w14:textId="77777777" w:rsidR="00FE4460" w:rsidRPr="00FE4460" w:rsidRDefault="00FE4460" w:rsidP="00FE4460">
      <w:pPr>
        <w:numPr>
          <w:ilvl w:val="0"/>
          <w:numId w:val="1"/>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Revenue / target planning and management for the overall organization.</w:t>
      </w:r>
    </w:p>
    <w:p w14:paraId="1C2D8D00" w14:textId="77777777" w:rsidR="00FE4460" w:rsidRPr="00FE4460" w:rsidRDefault="00FE4460" w:rsidP="00FE4460">
      <w:p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 xml:space="preserve">2. </w:t>
      </w:r>
      <w:r w:rsidRPr="00FE4460">
        <w:rPr>
          <w:rFonts w:ascii="Tahoma" w:eastAsia="Times New Roman" w:hAnsi="Tahoma" w:cs="Tahoma"/>
          <w:b/>
          <w:bCs/>
          <w:sz w:val="24"/>
          <w:szCs w:val="24"/>
          <w:lang w:eastAsia="en-IN"/>
        </w:rPr>
        <w:t>Company Name:</w:t>
      </w:r>
      <w:r w:rsidRPr="00FE4460">
        <w:rPr>
          <w:rFonts w:ascii="Tahoma" w:eastAsia="Times New Roman" w:hAnsi="Tahoma" w:cs="Tahoma"/>
          <w:sz w:val="24"/>
          <w:szCs w:val="24"/>
          <w:lang w:eastAsia="en-IN"/>
        </w:rPr>
        <w:t> XXXXX</w:t>
      </w:r>
      <w:r w:rsidRPr="00FE4460">
        <w:rPr>
          <w:rFonts w:ascii="Tahoma" w:eastAsia="Times New Roman" w:hAnsi="Tahoma" w:cs="Tahoma"/>
          <w:sz w:val="24"/>
          <w:szCs w:val="24"/>
          <w:lang w:eastAsia="en-IN"/>
        </w:rPr>
        <w:br/>
      </w:r>
      <w:r w:rsidRPr="00FE4460">
        <w:rPr>
          <w:rFonts w:ascii="Tahoma" w:eastAsia="Times New Roman" w:hAnsi="Tahoma" w:cs="Tahoma"/>
          <w:b/>
          <w:bCs/>
          <w:sz w:val="24"/>
          <w:szCs w:val="24"/>
          <w:lang w:eastAsia="en-IN"/>
        </w:rPr>
        <w:t>Designation:</w:t>
      </w:r>
      <w:r w:rsidRPr="00FE4460">
        <w:rPr>
          <w:rFonts w:ascii="Tahoma" w:eastAsia="Times New Roman" w:hAnsi="Tahoma" w:cs="Tahoma"/>
          <w:sz w:val="24"/>
          <w:szCs w:val="24"/>
          <w:lang w:eastAsia="en-IN"/>
        </w:rPr>
        <w:t> Business Head (Since XXXX to XXXX)</w:t>
      </w:r>
    </w:p>
    <w:p w14:paraId="1A86F5FF" w14:textId="77777777" w:rsidR="00FE4460" w:rsidRPr="00FE4460" w:rsidRDefault="00FE4460" w:rsidP="00FE4460">
      <w:pPr>
        <w:spacing w:before="100" w:beforeAutospacing="1" w:after="100" w:afterAutospacing="1" w:line="240" w:lineRule="auto"/>
        <w:outlineLvl w:val="4"/>
        <w:rPr>
          <w:rFonts w:ascii="Tahoma" w:eastAsia="Times New Roman" w:hAnsi="Tahoma" w:cs="Tahoma"/>
          <w:b/>
          <w:bCs/>
          <w:sz w:val="20"/>
          <w:szCs w:val="20"/>
          <w:lang w:eastAsia="en-IN"/>
        </w:rPr>
      </w:pPr>
      <w:r w:rsidRPr="00FE4460">
        <w:rPr>
          <w:rFonts w:ascii="Tahoma" w:eastAsia="Times New Roman" w:hAnsi="Tahoma" w:cs="Tahoma"/>
          <w:b/>
          <w:bCs/>
          <w:sz w:val="20"/>
          <w:szCs w:val="20"/>
          <w:lang w:eastAsia="en-IN"/>
        </w:rPr>
        <w:t>Job Summary :</w:t>
      </w:r>
    </w:p>
    <w:p w14:paraId="4697E591" w14:textId="77777777" w:rsidR="00FE4460" w:rsidRPr="00FE4460" w:rsidRDefault="00FE4460" w:rsidP="00FE4460">
      <w:pPr>
        <w:numPr>
          <w:ilvl w:val="0"/>
          <w:numId w:val="2"/>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Launch Company’s city websites</w:t>
      </w:r>
    </w:p>
    <w:p w14:paraId="4C4ED2C7" w14:textId="77777777" w:rsidR="00FE4460" w:rsidRPr="00FE4460" w:rsidRDefault="00FE4460" w:rsidP="00FE4460">
      <w:pPr>
        <w:numPr>
          <w:ilvl w:val="0"/>
          <w:numId w:val="2"/>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Introduce company’s proposition to brands and companies which can leverage our high-visibility content</w:t>
      </w:r>
    </w:p>
    <w:p w14:paraId="06F8F3BD" w14:textId="77777777" w:rsidR="00FE4460" w:rsidRPr="00FE4460" w:rsidRDefault="00FE4460" w:rsidP="00FE4460">
      <w:pPr>
        <w:numPr>
          <w:ilvl w:val="0"/>
          <w:numId w:val="2"/>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Solicit advertising revenue and tie-ups.</w:t>
      </w:r>
    </w:p>
    <w:p w14:paraId="17AB4C2A" w14:textId="77777777" w:rsidR="00FE4460" w:rsidRPr="00FE4460" w:rsidRDefault="00FE4460" w:rsidP="00FE4460">
      <w:pPr>
        <w:numPr>
          <w:ilvl w:val="0"/>
          <w:numId w:val="2"/>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Build city websites and oversee SEO and SEM</w:t>
      </w:r>
    </w:p>
    <w:p w14:paraId="2195AB12" w14:textId="77777777" w:rsidR="00FE4460" w:rsidRPr="00FE4460" w:rsidRDefault="00FE4460" w:rsidP="00FE4460">
      <w:pPr>
        <w:numPr>
          <w:ilvl w:val="0"/>
          <w:numId w:val="2"/>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Recruit a team of highly motivated content developers, web designers and sales persons.</w:t>
      </w:r>
    </w:p>
    <w:p w14:paraId="05D093C8" w14:textId="77777777" w:rsidR="00FE4460" w:rsidRPr="00FE4460" w:rsidRDefault="00FE4460" w:rsidP="00FE4460">
      <w:pPr>
        <w:numPr>
          <w:ilvl w:val="0"/>
          <w:numId w:val="2"/>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Manage the P/L for the organization.</w:t>
      </w:r>
    </w:p>
    <w:p w14:paraId="2DC202A6" w14:textId="77777777" w:rsidR="00FE4460" w:rsidRPr="00FE4460" w:rsidRDefault="00FE4460" w:rsidP="00FE4460">
      <w:p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 xml:space="preserve">3. </w:t>
      </w:r>
      <w:r w:rsidRPr="00FE4460">
        <w:rPr>
          <w:rFonts w:ascii="Tahoma" w:eastAsia="Times New Roman" w:hAnsi="Tahoma" w:cs="Tahoma"/>
          <w:b/>
          <w:bCs/>
          <w:sz w:val="24"/>
          <w:szCs w:val="24"/>
          <w:lang w:eastAsia="en-IN"/>
        </w:rPr>
        <w:t>Company Name:</w:t>
      </w:r>
      <w:r w:rsidRPr="00FE4460">
        <w:rPr>
          <w:rFonts w:ascii="Tahoma" w:eastAsia="Times New Roman" w:hAnsi="Tahoma" w:cs="Tahoma"/>
          <w:sz w:val="24"/>
          <w:szCs w:val="24"/>
          <w:lang w:eastAsia="en-IN"/>
        </w:rPr>
        <w:t> XXXXX</w:t>
      </w:r>
      <w:r w:rsidRPr="00FE4460">
        <w:rPr>
          <w:rFonts w:ascii="Tahoma" w:eastAsia="Times New Roman" w:hAnsi="Tahoma" w:cs="Tahoma"/>
          <w:sz w:val="24"/>
          <w:szCs w:val="24"/>
          <w:lang w:eastAsia="en-IN"/>
        </w:rPr>
        <w:br/>
      </w:r>
      <w:r w:rsidRPr="00FE4460">
        <w:rPr>
          <w:rFonts w:ascii="Tahoma" w:eastAsia="Times New Roman" w:hAnsi="Tahoma" w:cs="Tahoma"/>
          <w:b/>
          <w:bCs/>
          <w:sz w:val="24"/>
          <w:szCs w:val="24"/>
          <w:lang w:eastAsia="en-IN"/>
        </w:rPr>
        <w:t>Designation: </w:t>
      </w:r>
      <w:r w:rsidRPr="00FE4460">
        <w:rPr>
          <w:rFonts w:ascii="Tahoma" w:eastAsia="Times New Roman" w:hAnsi="Tahoma" w:cs="Tahoma"/>
          <w:sz w:val="24"/>
          <w:szCs w:val="24"/>
          <w:lang w:eastAsia="en-IN"/>
        </w:rPr>
        <w:t>Branch Head (Since XXXX to XXXX)</w:t>
      </w:r>
    </w:p>
    <w:p w14:paraId="06EC6D7B" w14:textId="77777777" w:rsidR="00FE4460" w:rsidRPr="00FE4460" w:rsidRDefault="00FE4460" w:rsidP="00FE4460">
      <w:pPr>
        <w:spacing w:before="100" w:beforeAutospacing="1" w:after="100" w:afterAutospacing="1" w:line="240" w:lineRule="auto"/>
        <w:outlineLvl w:val="4"/>
        <w:rPr>
          <w:rFonts w:ascii="Tahoma" w:eastAsia="Times New Roman" w:hAnsi="Tahoma" w:cs="Tahoma"/>
          <w:b/>
          <w:bCs/>
          <w:sz w:val="20"/>
          <w:szCs w:val="20"/>
          <w:lang w:eastAsia="en-IN"/>
        </w:rPr>
      </w:pPr>
      <w:r w:rsidRPr="00FE4460">
        <w:rPr>
          <w:rFonts w:ascii="Tahoma" w:eastAsia="Times New Roman" w:hAnsi="Tahoma" w:cs="Tahoma"/>
          <w:b/>
          <w:bCs/>
          <w:sz w:val="20"/>
          <w:szCs w:val="20"/>
          <w:lang w:eastAsia="en-IN"/>
        </w:rPr>
        <w:t>Job Summary :</w:t>
      </w:r>
    </w:p>
    <w:p w14:paraId="3730ACA0" w14:textId="77777777" w:rsidR="00FE4460" w:rsidRPr="00FE4460" w:rsidRDefault="00FE4460" w:rsidP="00FE4460">
      <w:pPr>
        <w:numPr>
          <w:ilvl w:val="0"/>
          <w:numId w:val="3"/>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lastRenderedPageBreak/>
        <w:t>Responsible for managing the revenue stream for the profit.</w:t>
      </w:r>
    </w:p>
    <w:p w14:paraId="615B3EA7" w14:textId="77777777" w:rsidR="00FE4460" w:rsidRPr="00FE4460" w:rsidRDefault="00FE4460" w:rsidP="00FE4460">
      <w:pPr>
        <w:numPr>
          <w:ilvl w:val="0"/>
          <w:numId w:val="3"/>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Leading a team of business managers, define markets and revenue targets for the team.</w:t>
      </w:r>
    </w:p>
    <w:p w14:paraId="047F8648" w14:textId="77777777" w:rsidR="00FE4460" w:rsidRPr="00FE4460" w:rsidRDefault="00FE4460" w:rsidP="00FE4460">
      <w:pPr>
        <w:numPr>
          <w:ilvl w:val="0"/>
          <w:numId w:val="3"/>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Interact with prospective clients, understand brand requirements, and create brand concepts &amp; roadmaps, in addition to playing the role of an effective negotiator.</w:t>
      </w:r>
    </w:p>
    <w:p w14:paraId="2B4F2411" w14:textId="77777777" w:rsidR="00FE4460" w:rsidRPr="00FE4460" w:rsidRDefault="00FE4460" w:rsidP="00FE4460">
      <w:pPr>
        <w:numPr>
          <w:ilvl w:val="0"/>
          <w:numId w:val="3"/>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Proficient at understanding clients’ brand plans and integrated communication mixes.</w:t>
      </w:r>
    </w:p>
    <w:p w14:paraId="16276497" w14:textId="77777777" w:rsidR="00FE4460" w:rsidRPr="00FE4460" w:rsidRDefault="00FE4460" w:rsidP="00FE4460">
      <w:pPr>
        <w:numPr>
          <w:ilvl w:val="0"/>
          <w:numId w:val="3"/>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Working closely with client brand managers to evolve a comprehensive brand/media plan by identifying unique communication avenues which ensure desired positioning.</w:t>
      </w:r>
    </w:p>
    <w:p w14:paraId="004AA21E" w14:textId="77777777" w:rsidR="00FE4460" w:rsidRPr="00FE4460" w:rsidRDefault="00FE4460" w:rsidP="00FE4460">
      <w:pPr>
        <w:numPr>
          <w:ilvl w:val="0"/>
          <w:numId w:val="3"/>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Analyze industries, segment and profile target clients/brands in addition to constantly monitor industries and gather market intelligence.</w:t>
      </w:r>
    </w:p>
    <w:p w14:paraId="4A3A0149" w14:textId="77777777" w:rsidR="00FE4460" w:rsidRPr="00FE4460" w:rsidRDefault="00FE4460" w:rsidP="00FE4460">
      <w:pPr>
        <w:numPr>
          <w:ilvl w:val="0"/>
          <w:numId w:val="3"/>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Responsible for the performance of business development teams.</w:t>
      </w:r>
    </w:p>
    <w:p w14:paraId="2E5023B1" w14:textId="77777777" w:rsidR="00FE4460" w:rsidRPr="00FE4460" w:rsidRDefault="00FE4460" w:rsidP="00FE4460">
      <w:pPr>
        <w:numPr>
          <w:ilvl w:val="0"/>
          <w:numId w:val="3"/>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Focusing on nurturing each team member and strive to equip him/her to meet targets, professional objectives and personal growth plans.</w:t>
      </w:r>
    </w:p>
    <w:p w14:paraId="5375FAD1" w14:textId="77777777" w:rsidR="00FE4460" w:rsidRPr="00FE4460" w:rsidRDefault="00FE4460" w:rsidP="00FE4460">
      <w:p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 xml:space="preserve">4. </w:t>
      </w:r>
      <w:r w:rsidRPr="00FE4460">
        <w:rPr>
          <w:rFonts w:ascii="Tahoma" w:eastAsia="Times New Roman" w:hAnsi="Tahoma" w:cs="Tahoma"/>
          <w:b/>
          <w:bCs/>
          <w:sz w:val="24"/>
          <w:szCs w:val="24"/>
          <w:lang w:eastAsia="en-IN"/>
        </w:rPr>
        <w:t>Company Name:</w:t>
      </w:r>
      <w:r w:rsidRPr="00FE4460">
        <w:rPr>
          <w:rFonts w:ascii="Tahoma" w:eastAsia="Times New Roman" w:hAnsi="Tahoma" w:cs="Tahoma"/>
          <w:sz w:val="24"/>
          <w:szCs w:val="24"/>
          <w:lang w:eastAsia="en-IN"/>
        </w:rPr>
        <w:t> XXXXX</w:t>
      </w:r>
      <w:r w:rsidRPr="00FE4460">
        <w:rPr>
          <w:rFonts w:ascii="Tahoma" w:eastAsia="Times New Roman" w:hAnsi="Tahoma" w:cs="Tahoma"/>
          <w:sz w:val="24"/>
          <w:szCs w:val="24"/>
          <w:lang w:eastAsia="en-IN"/>
        </w:rPr>
        <w:br/>
      </w:r>
      <w:r w:rsidRPr="00FE4460">
        <w:rPr>
          <w:rFonts w:ascii="Tahoma" w:eastAsia="Times New Roman" w:hAnsi="Tahoma" w:cs="Tahoma"/>
          <w:b/>
          <w:bCs/>
          <w:sz w:val="24"/>
          <w:szCs w:val="24"/>
          <w:lang w:eastAsia="en-IN"/>
        </w:rPr>
        <w:t>Designation:  </w:t>
      </w:r>
      <w:r w:rsidRPr="00FE4460">
        <w:rPr>
          <w:rFonts w:ascii="Tahoma" w:eastAsia="Times New Roman" w:hAnsi="Tahoma" w:cs="Tahoma"/>
          <w:sz w:val="24"/>
          <w:szCs w:val="24"/>
          <w:lang w:eastAsia="en-IN"/>
        </w:rPr>
        <w:t>Sr. Executive (Since XXXX to XXXX)</w:t>
      </w:r>
    </w:p>
    <w:p w14:paraId="702402A2" w14:textId="77777777" w:rsidR="00FE4460" w:rsidRPr="00FE4460" w:rsidRDefault="00FE4460" w:rsidP="00FE4460">
      <w:pPr>
        <w:spacing w:before="100" w:beforeAutospacing="1" w:after="100" w:afterAutospacing="1" w:line="240" w:lineRule="auto"/>
        <w:outlineLvl w:val="4"/>
        <w:rPr>
          <w:rFonts w:ascii="Tahoma" w:eastAsia="Times New Roman" w:hAnsi="Tahoma" w:cs="Tahoma"/>
          <w:b/>
          <w:bCs/>
          <w:sz w:val="20"/>
          <w:szCs w:val="20"/>
          <w:lang w:eastAsia="en-IN"/>
        </w:rPr>
      </w:pPr>
      <w:r w:rsidRPr="00FE4460">
        <w:rPr>
          <w:rFonts w:ascii="Tahoma" w:eastAsia="Times New Roman" w:hAnsi="Tahoma" w:cs="Tahoma"/>
          <w:b/>
          <w:bCs/>
          <w:sz w:val="20"/>
          <w:szCs w:val="20"/>
          <w:lang w:eastAsia="en-IN"/>
        </w:rPr>
        <w:t>Job Summary :</w:t>
      </w:r>
    </w:p>
    <w:p w14:paraId="3085F178" w14:textId="77777777" w:rsidR="00FE4460" w:rsidRPr="00FE4460" w:rsidRDefault="00FE4460" w:rsidP="00FE4460">
      <w:pPr>
        <w:numPr>
          <w:ilvl w:val="0"/>
          <w:numId w:val="4"/>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Understand the marketing objectives of my clients and providing best-fit print media solutions.</w:t>
      </w:r>
    </w:p>
    <w:p w14:paraId="1D8D62BC" w14:textId="77777777" w:rsidR="00FE4460" w:rsidRPr="00FE4460" w:rsidRDefault="00FE4460" w:rsidP="00FE4460">
      <w:pPr>
        <w:numPr>
          <w:ilvl w:val="0"/>
          <w:numId w:val="4"/>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Business development was a focus area. My contribution towards the branch exceeding revenue targets was significant.</w:t>
      </w:r>
    </w:p>
    <w:p w14:paraId="54118D7A" w14:textId="77777777" w:rsidR="00FE4460" w:rsidRPr="00FE4460" w:rsidRDefault="00FE4460" w:rsidP="00FE4460">
      <w:pPr>
        <w:numPr>
          <w:ilvl w:val="0"/>
          <w:numId w:val="4"/>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Managed several key accounts successfully.</w:t>
      </w:r>
    </w:p>
    <w:p w14:paraId="406D7097" w14:textId="77777777" w:rsidR="00FE4460" w:rsidRPr="00FE4460" w:rsidRDefault="00FE4460" w:rsidP="00FE4460">
      <w:pPr>
        <w:numPr>
          <w:ilvl w:val="0"/>
          <w:numId w:val="4"/>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The role involved ongoing analysis of various industry segments and trends, communication activities of clients and competition tracking.</w:t>
      </w:r>
    </w:p>
    <w:p w14:paraId="41852094" w14:textId="77777777" w:rsidR="00FE4460" w:rsidRPr="00FE4460" w:rsidRDefault="00FE4460" w:rsidP="00FE4460">
      <w:pPr>
        <w:numPr>
          <w:ilvl w:val="0"/>
          <w:numId w:val="4"/>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Built an MIS and defined a business workflow that contributed to streamlining branch operations.</w:t>
      </w:r>
    </w:p>
    <w:p w14:paraId="2B3FB1CC" w14:textId="77777777" w:rsidR="00FE4460" w:rsidRPr="00FE4460" w:rsidRDefault="00FE4460" w:rsidP="00FE4460">
      <w:pPr>
        <w:spacing w:before="100" w:beforeAutospacing="1" w:after="100" w:afterAutospacing="1" w:line="240" w:lineRule="auto"/>
        <w:outlineLvl w:val="3"/>
        <w:rPr>
          <w:rFonts w:ascii="Tahoma" w:eastAsia="Times New Roman" w:hAnsi="Tahoma" w:cs="Tahoma"/>
          <w:b/>
          <w:bCs/>
          <w:sz w:val="24"/>
          <w:szCs w:val="24"/>
          <w:lang w:eastAsia="en-IN"/>
        </w:rPr>
      </w:pPr>
      <w:r w:rsidRPr="00FE4460">
        <w:rPr>
          <w:rFonts w:ascii="Tahoma" w:eastAsia="Times New Roman" w:hAnsi="Tahoma" w:cs="Tahoma"/>
          <w:b/>
          <w:bCs/>
          <w:sz w:val="24"/>
          <w:szCs w:val="24"/>
          <w:lang w:eastAsia="en-IN"/>
        </w:rPr>
        <w:t>Education Details</w:t>
      </w:r>
    </w:p>
    <w:p w14:paraId="4594A564" w14:textId="77777777" w:rsidR="00FE4460" w:rsidRPr="00FE4460" w:rsidRDefault="00FE4460" w:rsidP="00FE4460">
      <w:pPr>
        <w:numPr>
          <w:ilvl w:val="0"/>
          <w:numId w:val="5"/>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MBA with marketing specialization in year XXXXX with XX % From XXXXX Institute.</w:t>
      </w:r>
    </w:p>
    <w:p w14:paraId="7299D5B3" w14:textId="77777777" w:rsidR="00FE4460" w:rsidRPr="00FE4460" w:rsidRDefault="00FE4460" w:rsidP="00FE4460">
      <w:pPr>
        <w:numPr>
          <w:ilvl w:val="0"/>
          <w:numId w:val="5"/>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B.Sc. From XXXX College in year XXXX with XX %.</w:t>
      </w:r>
    </w:p>
    <w:p w14:paraId="12A83535" w14:textId="77777777" w:rsidR="00FE4460" w:rsidRPr="00FE4460" w:rsidRDefault="00FE4460" w:rsidP="00FE4460">
      <w:pPr>
        <w:numPr>
          <w:ilvl w:val="0"/>
          <w:numId w:val="5"/>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HSC from XXXXX School in year XXXX with XX %.</w:t>
      </w:r>
    </w:p>
    <w:p w14:paraId="5A0DEB6C" w14:textId="77777777" w:rsidR="00FE4460" w:rsidRPr="00FE4460" w:rsidRDefault="00FE4460" w:rsidP="00FE4460">
      <w:pPr>
        <w:numPr>
          <w:ilvl w:val="0"/>
          <w:numId w:val="5"/>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sz w:val="24"/>
          <w:szCs w:val="24"/>
          <w:lang w:eastAsia="en-IN"/>
        </w:rPr>
        <w:t>SSC from XXXXX School in year XXXX with XX %.</w:t>
      </w:r>
    </w:p>
    <w:p w14:paraId="630D7EC6" w14:textId="77777777" w:rsidR="00FE4460" w:rsidRPr="00FE4460" w:rsidRDefault="00FE4460" w:rsidP="00FE4460">
      <w:pPr>
        <w:spacing w:before="100" w:beforeAutospacing="1" w:after="100" w:afterAutospacing="1" w:line="240" w:lineRule="auto"/>
        <w:outlineLvl w:val="3"/>
        <w:rPr>
          <w:rFonts w:ascii="Tahoma" w:eastAsia="Times New Roman" w:hAnsi="Tahoma" w:cs="Tahoma"/>
          <w:b/>
          <w:bCs/>
          <w:sz w:val="24"/>
          <w:szCs w:val="24"/>
          <w:lang w:eastAsia="en-IN"/>
        </w:rPr>
      </w:pPr>
      <w:r w:rsidRPr="00FE4460">
        <w:rPr>
          <w:rFonts w:ascii="Tahoma" w:eastAsia="Times New Roman" w:hAnsi="Tahoma" w:cs="Tahoma"/>
          <w:b/>
          <w:bCs/>
          <w:sz w:val="24"/>
          <w:szCs w:val="24"/>
          <w:lang w:eastAsia="en-IN"/>
        </w:rPr>
        <w:t>Personal Details</w:t>
      </w:r>
    </w:p>
    <w:p w14:paraId="17C56B64" w14:textId="77777777" w:rsidR="00FE4460" w:rsidRPr="00FE4460" w:rsidRDefault="00FE4460" w:rsidP="00FE4460">
      <w:pPr>
        <w:numPr>
          <w:ilvl w:val="0"/>
          <w:numId w:val="6"/>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b/>
          <w:bCs/>
          <w:sz w:val="24"/>
          <w:szCs w:val="24"/>
          <w:lang w:eastAsia="en-IN"/>
        </w:rPr>
        <w:t>Date of Birth :</w:t>
      </w:r>
      <w:r w:rsidRPr="00FE4460">
        <w:rPr>
          <w:rFonts w:ascii="Tahoma" w:eastAsia="Times New Roman" w:hAnsi="Tahoma" w:cs="Tahoma"/>
          <w:sz w:val="24"/>
          <w:szCs w:val="24"/>
          <w:lang w:eastAsia="en-IN"/>
        </w:rPr>
        <w:t xml:space="preserve"> 18/04/1990</w:t>
      </w:r>
    </w:p>
    <w:p w14:paraId="0BB59FAB" w14:textId="77777777" w:rsidR="00FE4460" w:rsidRPr="00FE4460" w:rsidRDefault="00FE4460" w:rsidP="00FE4460">
      <w:pPr>
        <w:numPr>
          <w:ilvl w:val="0"/>
          <w:numId w:val="6"/>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b/>
          <w:bCs/>
          <w:sz w:val="24"/>
          <w:szCs w:val="24"/>
          <w:lang w:eastAsia="en-IN"/>
        </w:rPr>
        <w:t>Address :</w:t>
      </w:r>
      <w:r w:rsidRPr="00FE4460">
        <w:rPr>
          <w:rFonts w:ascii="Tahoma" w:eastAsia="Times New Roman" w:hAnsi="Tahoma" w:cs="Tahoma"/>
          <w:sz w:val="24"/>
          <w:szCs w:val="24"/>
          <w:lang w:eastAsia="en-IN"/>
        </w:rPr>
        <w:t xml:space="preserve"> XXXXXX</w:t>
      </w:r>
    </w:p>
    <w:p w14:paraId="51BB0969" w14:textId="77777777" w:rsidR="00FE4460" w:rsidRPr="00FE4460" w:rsidRDefault="00FE4460" w:rsidP="00FE4460">
      <w:pPr>
        <w:numPr>
          <w:ilvl w:val="0"/>
          <w:numId w:val="6"/>
        </w:numPr>
        <w:spacing w:before="100" w:beforeAutospacing="1" w:after="100" w:afterAutospacing="1" w:line="240" w:lineRule="auto"/>
        <w:rPr>
          <w:rFonts w:ascii="Tahoma" w:eastAsia="Times New Roman" w:hAnsi="Tahoma" w:cs="Tahoma"/>
          <w:sz w:val="24"/>
          <w:szCs w:val="24"/>
          <w:lang w:eastAsia="en-IN"/>
        </w:rPr>
      </w:pPr>
      <w:r w:rsidRPr="00FE4460">
        <w:rPr>
          <w:rFonts w:ascii="Tahoma" w:eastAsia="Times New Roman" w:hAnsi="Tahoma" w:cs="Tahoma"/>
          <w:b/>
          <w:bCs/>
          <w:sz w:val="24"/>
          <w:szCs w:val="24"/>
          <w:lang w:eastAsia="en-IN"/>
        </w:rPr>
        <w:t>Languages known :</w:t>
      </w:r>
      <w:r w:rsidRPr="00FE4460">
        <w:rPr>
          <w:rFonts w:ascii="Tahoma" w:eastAsia="Times New Roman" w:hAnsi="Tahoma" w:cs="Tahoma"/>
          <w:sz w:val="24"/>
          <w:szCs w:val="24"/>
          <w:lang w:eastAsia="en-IN"/>
        </w:rPr>
        <w:t xml:space="preserve"> English , Spanish , Chinese .</w:t>
      </w:r>
    </w:p>
    <w:p w14:paraId="0F64D405" w14:textId="77777777" w:rsidR="00FE4460" w:rsidRPr="00FE4460" w:rsidRDefault="00FE4460" w:rsidP="00FE4460">
      <w:pPr>
        <w:spacing w:before="100" w:beforeAutospacing="1" w:after="100" w:afterAutospacing="1" w:line="240" w:lineRule="auto"/>
        <w:outlineLvl w:val="1"/>
        <w:rPr>
          <w:rFonts w:ascii="Tahoma" w:eastAsia="Times New Roman" w:hAnsi="Tahoma" w:cs="Tahoma"/>
          <w:b/>
          <w:bCs/>
          <w:sz w:val="36"/>
          <w:szCs w:val="36"/>
          <w:lang w:eastAsia="en-IN"/>
        </w:rPr>
      </w:pPr>
      <w:r w:rsidRPr="00FE4460">
        <w:rPr>
          <w:rFonts w:ascii="Tahoma" w:eastAsia="Times New Roman" w:hAnsi="Tahoma" w:cs="Tahoma"/>
          <w:b/>
          <w:bCs/>
          <w:sz w:val="36"/>
          <w:szCs w:val="36"/>
          <w:lang w:eastAsia="en-IN"/>
        </w:rPr>
        <w:t> </w:t>
      </w:r>
    </w:p>
    <w:p w14:paraId="09D6E805" w14:textId="77777777" w:rsidR="002D790D" w:rsidRPr="00FE4460" w:rsidRDefault="002D790D">
      <w:pPr>
        <w:rPr>
          <w:rFonts w:ascii="Tahoma" w:hAnsi="Tahoma" w:cs="Tahoma"/>
        </w:rPr>
      </w:pPr>
    </w:p>
    <w:sectPr w:rsidR="002D790D" w:rsidRPr="00FE4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057"/>
    <w:multiLevelType w:val="multilevel"/>
    <w:tmpl w:val="2066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82BFC"/>
    <w:multiLevelType w:val="multilevel"/>
    <w:tmpl w:val="32CA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06ABD"/>
    <w:multiLevelType w:val="multilevel"/>
    <w:tmpl w:val="2032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7C6FC4"/>
    <w:multiLevelType w:val="multilevel"/>
    <w:tmpl w:val="01A6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D75B34"/>
    <w:multiLevelType w:val="multilevel"/>
    <w:tmpl w:val="4394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177E1E"/>
    <w:multiLevelType w:val="multilevel"/>
    <w:tmpl w:val="2E80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60"/>
    <w:rsid w:val="002D790D"/>
    <w:rsid w:val="00FE44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1098"/>
  <w15:chartTrackingRefBased/>
  <w15:docId w15:val="{924187E9-4391-42C7-A4B2-DA140884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446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FE446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FE4460"/>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4460"/>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FE4460"/>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FE4460"/>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FE446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E4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8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Kaashiv InfoTech</dc:creator>
  <cp:keywords/>
  <dc:description/>
  <cp:lastModifiedBy>Kaashiv InfoTech</cp:lastModifiedBy>
  <cp:revision>1</cp:revision>
  <dcterms:created xsi:type="dcterms:W3CDTF">2025-08-30T13:25:00Z</dcterms:created>
  <dcterms:modified xsi:type="dcterms:W3CDTF">2025-08-30T13:26:00Z</dcterms:modified>
</cp:coreProperties>
</file>