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A0F4" w14:textId="77777777" w:rsidR="00C93B24" w:rsidRPr="00EC2311" w:rsidRDefault="00EC2311" w:rsidP="00EC2311">
      <w:pPr>
        <w:pStyle w:val="Heading3"/>
        <w:jc w:val="center"/>
      </w:pPr>
      <w:r w:rsidRPr="00EC2311">
        <w:t>ROBINSON</w:t>
      </w:r>
      <w:r w:rsidRPr="00EC2311">
        <w:br/>
      </w:r>
      <w:r w:rsidRPr="00EC2311">
        <w:br/>
        <w:t>Chennai, Tamil Nadu</w:t>
      </w:r>
      <w:r w:rsidRPr="00EC2311">
        <w:br/>
        <w:t>Email: robinson@gmail.com</w:t>
      </w:r>
    </w:p>
    <w:p w14:paraId="6182B02B" w14:textId="77777777" w:rsidR="00C93B24" w:rsidRDefault="00EC2311">
      <w:r>
        <w:br/>
        <w:t>CAREER OBJECTIVE:</w:t>
      </w:r>
    </w:p>
    <w:p w14:paraId="6DAD4174" w14:textId="77777777" w:rsidR="00C93B24" w:rsidRDefault="00EC2311">
      <w:r>
        <w:t xml:space="preserve">Business Analysis : Business Process Definition, Functional specification documentation, Requirements gathering &amp; analysis, Market research &amp; Strategy development, Business </w:t>
      </w:r>
      <w:r>
        <w:t>plan creation</w:t>
      </w:r>
      <w:r>
        <w:br/>
        <w:t>Business Development: Responding to RFP/RFI, preparation of client presentations, handling client visits, practice development, PoC/PoV creation to increase the mind-share and wallet share</w:t>
      </w:r>
      <w:r>
        <w:br/>
        <w:t xml:space="preserve">Project Management : Client relationship management, </w:t>
      </w:r>
      <w:r>
        <w:t>client workshops, project planning &amp; tracking, onsiteoffshore coordination, multi service integration, product ownership, test strategy and release strategy preparation</w:t>
      </w:r>
      <w:r>
        <w:br/>
        <w:t>Industries and customers</w:t>
      </w:r>
      <w:r>
        <w:br/>
        <w:t>Automotive : Leading Japanese global car manufacturer</w:t>
      </w:r>
      <w:r>
        <w:br/>
        <w:t>Retail :</w:t>
      </w:r>
      <w:r>
        <w:t xml:space="preserve"> Leading home improvement retailer in the US, 2nd largest e-commerce retailer in US</w:t>
      </w:r>
      <w:r>
        <w:br/>
        <w:t>Logistics : Leading trucking and transportation company in the US with LTL, FTL, final mile and intermodal operations</w:t>
      </w:r>
    </w:p>
    <w:p w14:paraId="2AB4E532" w14:textId="77777777" w:rsidR="00C93B24" w:rsidRDefault="00EC2311">
      <w:r>
        <w:br/>
        <w:t>WORK EXPERIENCE:</w:t>
      </w:r>
    </w:p>
    <w:p w14:paraId="78C971EC" w14:textId="77777777" w:rsidR="00C93B24" w:rsidRDefault="00EC2311">
      <w:r>
        <w:t>1.) Senior Consultant (Manager)</w:t>
      </w:r>
    </w:p>
    <w:p w14:paraId="632464DE" w14:textId="77777777" w:rsidR="00C93B24" w:rsidRDefault="00EC2311">
      <w:r>
        <w:t>Cogn</w:t>
      </w:r>
      <w:r>
        <w:t>izant Business Consulting - April 2012 to Present</w:t>
      </w:r>
    </w:p>
    <w:p w14:paraId="063E757D" w14:textId="77777777" w:rsidR="00C93B24" w:rsidRDefault="00EC2311">
      <w:r>
        <w:br/>
        <w:t>Role Played:</w:t>
      </w:r>
    </w:p>
    <w:p w14:paraId="252DF1E9" w14:textId="77777777" w:rsidR="00C93B24" w:rsidRDefault="00EC2311">
      <w:r>
        <w:t>Assess business needs and align systems roadmap with short-term, long-term business goals</w:t>
      </w:r>
      <w:r>
        <w:br/>
        <w:t>Lead solution envisioning workshops with business leaders, line managers and supervisors</w:t>
      </w:r>
      <w:r>
        <w:br/>
        <w:t>Conduct joint</w:t>
      </w:r>
      <w:r>
        <w:t xml:space="preserve"> application development (JAD) sessions involving cross-functional SMEs and IT SMEs</w:t>
      </w:r>
      <w:r>
        <w:br/>
        <w:t>SME for Supply Chain Planning function across Retail, CG &amp; Auto industries</w:t>
      </w:r>
      <w:r>
        <w:br/>
        <w:t>SME for automotive aftermarket supply chain domain</w:t>
      </w:r>
      <w:r>
        <w:br/>
        <w:t>Seasoned consultant in Integrated Planning &amp; E</w:t>
      </w:r>
      <w:r>
        <w:t>xecution, Demand Forecast, Inventory Planning and Optimization projects</w:t>
      </w:r>
      <w:r>
        <w:br/>
        <w:t>Delivered process blueprint, conducted workshops, standardized processes</w:t>
      </w:r>
      <w:r>
        <w:br/>
        <w:t>Lead user guide and SOP preparation for the developed process / product</w:t>
      </w:r>
    </w:p>
    <w:p w14:paraId="6EA645A4" w14:textId="77777777" w:rsidR="00C93B24" w:rsidRDefault="00EC2311">
      <w:r>
        <w:lastRenderedPageBreak/>
        <w:br/>
        <w:t>Business Development</w:t>
      </w:r>
    </w:p>
    <w:p w14:paraId="7BCAA826" w14:textId="77777777" w:rsidR="00C93B24" w:rsidRDefault="00EC2311">
      <w:r>
        <w:t>Led the preparati</w:t>
      </w:r>
      <w:r>
        <w:t>on of Hyper-Personalization use cases and presentation for a marketing event in UK conducted by Cognizant Technology Solutions</w:t>
      </w:r>
      <w:r>
        <w:br/>
        <w:t>Functioned as lead bid-manager in several RFP response having a value of USD 500K - 1M across consulting</w:t>
      </w:r>
    </w:p>
    <w:p w14:paraId="28A1B883" w14:textId="77777777" w:rsidR="00C93B24" w:rsidRDefault="00EC2311">
      <w:r>
        <w:br/>
        <w:t>Supply Chain Management</w:t>
      </w:r>
    </w:p>
    <w:p w14:paraId="5F30330F" w14:textId="77777777" w:rsidR="00C93B24" w:rsidRDefault="00EC2311">
      <w:r>
        <w:t>Also functioned as a team member in responding to the several other supply chain proposals in the capacity of Subject Matter / Domain Expert</w:t>
      </w:r>
      <w:r>
        <w:br/>
        <w:t>Lead the Gartner Market Guide RFP for showcasing the Supply Chain Planning and TMS capabilities of Cognizant</w:t>
      </w:r>
      <w:r>
        <w:br/>
        <w:t xml:space="preserve">SPOC </w:t>
      </w:r>
      <w:r>
        <w:t>for planning the client visits that includes deciding the agenda for client visit, keeping client engaged with business</w:t>
      </w:r>
    </w:p>
    <w:p w14:paraId="5723AC80" w14:textId="77777777" w:rsidR="00C93B24" w:rsidRDefault="00EC2311">
      <w:r>
        <w:t>2.) Conversations And Innovation Ideas</w:t>
      </w:r>
    </w:p>
    <w:p w14:paraId="0E9D937A" w14:textId="77777777" w:rsidR="00C93B24" w:rsidRDefault="00EC2311">
      <w:r>
        <w:t>Played a key role in presenting how CBC can add value to the customer Identified, Utilized and le</w:t>
      </w:r>
      <w:r>
        <w:t>veraged Cognizant partnerships for proposal response.</w:t>
      </w:r>
    </w:p>
    <w:p w14:paraId="4E2F7527" w14:textId="77777777" w:rsidR="00C93B24" w:rsidRDefault="00EC2311">
      <w:r>
        <w:br/>
        <w:t>Practice Development</w:t>
      </w:r>
    </w:p>
    <w:p w14:paraId="0DAE3E1A" w14:textId="77777777" w:rsidR="00C93B24" w:rsidRDefault="00EC2311">
      <w:r>
        <w:t>Prepared comprehensive training material for supply chain planning domain</w:t>
      </w:r>
      <w:r>
        <w:br/>
        <w:t xml:space="preserve">Handled the training sessions of supply chain planning for new joiners and senior leaders of cognizant as </w:t>
      </w:r>
      <w:r>
        <w:t>well</w:t>
      </w:r>
      <w:r>
        <w:br/>
        <w:t>Provided domain training for more than 500+ associates in Integrated Planning and Execution (Demand and Fulfillment Planning)</w:t>
      </w:r>
      <w:r>
        <w:br/>
        <w:t>Delivered domain training sessions for verticals in Supply Chain and Transportation</w:t>
      </w:r>
      <w:r>
        <w:br/>
        <w:t>Created multiple excel based PoC for envi</w:t>
      </w:r>
      <w:r>
        <w:t>sioned solution to leading car maker for presenting to the executive leadership</w:t>
      </w:r>
    </w:p>
    <w:p w14:paraId="70911241" w14:textId="77777777" w:rsidR="00C93B24" w:rsidRDefault="00EC2311">
      <w:r>
        <w:t>3.) Associate</w:t>
      </w:r>
    </w:p>
    <w:p w14:paraId="08764B44" w14:textId="77777777" w:rsidR="00C93B24" w:rsidRDefault="00EC2311">
      <w:r>
        <w:t>Cognizant Technology Solutions - January 2010 to January 2011</w:t>
      </w:r>
    </w:p>
    <w:p w14:paraId="3D3228B9" w14:textId="77777777" w:rsidR="00C93B24" w:rsidRDefault="00EC2311">
      <w:r>
        <w:br/>
        <w:t>Role Played:</w:t>
      </w:r>
    </w:p>
    <w:p w14:paraId="485123D0" w14:textId="77777777" w:rsidR="00C93B24" w:rsidRDefault="00EC2311">
      <w:r>
        <w:t>Senior developer responsible for development and implementation of legacy multi user w</w:t>
      </w:r>
      <w:r>
        <w:t>arehouse system for a UK based general merchandize retailer</w:t>
      </w:r>
      <w:r>
        <w:br/>
        <w:t>Prepare design documents, perform coding, unit testing and implementation based on requirements</w:t>
      </w:r>
      <w:r>
        <w:br/>
        <w:t>Maintain RTM and CR</w:t>
      </w:r>
      <w:r>
        <w:br/>
      </w:r>
      <w:r>
        <w:lastRenderedPageBreak/>
        <w:t>Train freshers and lead a team of developers</w:t>
      </w:r>
      <w:r>
        <w:br/>
        <w:t>Responsible for providing service i</w:t>
      </w:r>
      <w:r>
        <w:t>mprovements through innovations which will make the process and system more efficient</w:t>
      </w:r>
    </w:p>
    <w:p w14:paraId="6BD7BDE6" w14:textId="77777777" w:rsidR="00C93B24" w:rsidRDefault="00EC2311">
      <w:r>
        <w:br/>
        <w:t>EDUCATION:</w:t>
      </w:r>
    </w:p>
    <w:p w14:paraId="4E9D0A81" w14:textId="77777777" w:rsidR="00C93B24" w:rsidRDefault="00EC2311">
      <w:r>
        <w:t>MBA in S P Jain School of Global Management</w:t>
      </w:r>
      <w:r>
        <w:br/>
        <w:t>BE in Anna University</w:t>
      </w:r>
    </w:p>
    <w:p w14:paraId="79A8CAB4" w14:textId="77777777" w:rsidR="00C93B24" w:rsidRDefault="00EC2311">
      <w:r>
        <w:br/>
        <w:t>AWARDS:</w:t>
      </w:r>
    </w:p>
    <w:p w14:paraId="5B756568" w14:textId="77777777" w:rsidR="00C93B24" w:rsidRDefault="00EC2311">
      <w:r>
        <w:t>Demonstrated leadership award March 2017</w:t>
      </w:r>
      <w:r>
        <w:br/>
        <w:t>Award for leading a team of 15 consultants</w:t>
      </w:r>
      <w:r>
        <w:t>, senior consultants - All MBA graduates.</w:t>
      </w:r>
      <w:r>
        <w:br/>
        <w:t>Guiding the team to do the requirements management for a transformation program.</w:t>
      </w:r>
      <w:r>
        <w:br/>
        <w:t>Dream team award February 2015</w:t>
      </w:r>
      <w:r>
        <w:br/>
        <w:t>Going extra mile February 2014</w:t>
      </w:r>
    </w:p>
    <w:p w14:paraId="41C03719" w14:textId="77777777" w:rsidR="00C93B24" w:rsidRDefault="00EC2311">
      <w:r>
        <w:br/>
        <w:t>Declaration</w:t>
      </w:r>
    </w:p>
    <w:p w14:paraId="060E9EA4" w14:textId="77777777" w:rsidR="00C93B24" w:rsidRDefault="00EC2311">
      <w:r>
        <w:t>I hereby declare that the information provided above is tr</w:t>
      </w:r>
      <w:r>
        <w:t>ue and correct to the best of my knowledge and belief.</w:t>
      </w:r>
    </w:p>
    <w:sectPr w:rsidR="00C93B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3B24"/>
    <w:rsid w:val="00CB0664"/>
    <w:rsid w:val="00EC2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E51388"/>
  <w14:defaultImageDpi w14:val="300"/>
  <w15:docId w15:val="{17AB46CD-C91C-4B92-AA6D-64CFD801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Kaashiv InfoTech</cp:lastModifiedBy>
  <cp:revision>2</cp:revision>
  <dcterms:created xsi:type="dcterms:W3CDTF">2013-12-23T23:15:00Z</dcterms:created>
  <dcterms:modified xsi:type="dcterms:W3CDTF">2025-08-12T07:47:00Z</dcterms:modified>
  <cp:category/>
</cp:coreProperties>
</file>