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7B85" w14:textId="77777777" w:rsidR="00091212" w:rsidRPr="00091212" w:rsidRDefault="00091212" w:rsidP="00091212">
      <w:pPr>
        <w:spacing w:before="100" w:beforeAutospacing="1" w:after="100" w:afterAutospacing="1" w:line="240" w:lineRule="auto"/>
        <w:jc w:val="center"/>
        <w:outlineLvl w:val="2"/>
        <w:rPr>
          <w:rFonts w:ascii="Tahoma" w:eastAsia="Times New Roman" w:hAnsi="Tahoma" w:cs="Tahoma"/>
          <w:b/>
          <w:bCs/>
          <w:sz w:val="27"/>
          <w:szCs w:val="27"/>
          <w:lang w:eastAsia="en-IN"/>
        </w:rPr>
      </w:pPr>
      <w:r w:rsidRPr="00091212">
        <w:rPr>
          <w:rFonts w:ascii="Tahoma" w:eastAsia="Times New Roman" w:hAnsi="Tahoma" w:cs="Tahoma"/>
          <w:b/>
          <w:bCs/>
          <w:color w:val="000000"/>
          <w:sz w:val="27"/>
          <w:szCs w:val="27"/>
          <w:lang w:eastAsia="en-IN"/>
        </w:rPr>
        <w:t>NELSON</w:t>
      </w:r>
    </w:p>
    <w:p w14:paraId="02EE615B" w14:textId="77777777" w:rsidR="00091212" w:rsidRPr="00091212" w:rsidRDefault="00091212" w:rsidP="00091212">
      <w:pPr>
        <w:spacing w:before="100" w:beforeAutospacing="1" w:after="100" w:afterAutospacing="1" w:line="240" w:lineRule="auto"/>
        <w:jc w:val="center"/>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t xml:space="preserve">Chennai, Tamil Nadu </w:t>
      </w:r>
      <w:r w:rsidRPr="00091212">
        <w:rPr>
          <w:rFonts w:ascii="Tahoma" w:eastAsia="Times New Roman" w:hAnsi="Tahoma" w:cs="Tahoma"/>
          <w:sz w:val="24"/>
          <w:szCs w:val="24"/>
          <w:lang w:eastAsia="en-IN"/>
        </w:rPr>
        <w:br/>
      </w:r>
      <w:r w:rsidRPr="00091212">
        <w:rPr>
          <w:rFonts w:ascii="Tahoma" w:eastAsia="Times New Roman" w:hAnsi="Tahoma" w:cs="Tahoma"/>
          <w:b/>
          <w:bCs/>
          <w:color w:val="000000"/>
          <w:sz w:val="24"/>
          <w:szCs w:val="24"/>
          <w:lang w:eastAsia="en-IN"/>
        </w:rPr>
        <w:t>nelson@gmail.com</w:t>
      </w:r>
    </w:p>
    <w:p w14:paraId="0E1990D7" w14:textId="77777777" w:rsidR="00091212" w:rsidRPr="00091212" w:rsidRDefault="00091212" w:rsidP="00091212">
      <w:pPr>
        <w:spacing w:after="0"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pict w14:anchorId="61C0A79F">
          <v:rect id="_x0000_i1025" style="width:0;height:1.5pt" o:hralign="center" o:hrstd="t" o:hrnoshade="t" o:hr="t" fillcolor="black" stroked="f"/>
        </w:pict>
      </w:r>
    </w:p>
    <w:p w14:paraId="05D6451A" w14:textId="77777777" w:rsidR="00091212" w:rsidRPr="00091212" w:rsidRDefault="00091212" w:rsidP="00091212">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091212">
        <w:rPr>
          <w:rFonts w:ascii="Tahoma" w:eastAsia="Times New Roman" w:hAnsi="Tahoma" w:cs="Tahoma"/>
          <w:b/>
          <w:bCs/>
          <w:color w:val="000000"/>
          <w:sz w:val="20"/>
          <w:szCs w:val="20"/>
          <w:lang w:eastAsia="en-IN"/>
        </w:rPr>
        <w:t>WORK EXPERIENCE</w:t>
      </w:r>
    </w:p>
    <w:p w14:paraId="0825BB62" w14:textId="77777777" w:rsidR="00091212" w:rsidRPr="00091212" w:rsidRDefault="00091212" w:rsidP="00091212">
      <w:p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t xml:space="preserve">Executive member in audits at IJL Plastic </w:t>
      </w:r>
      <w:proofErr w:type="spellStart"/>
      <w:r w:rsidRPr="00091212">
        <w:rPr>
          <w:rFonts w:ascii="Tahoma" w:eastAsia="Times New Roman" w:hAnsi="Tahoma" w:cs="Tahoma"/>
          <w:b/>
          <w:bCs/>
          <w:color w:val="000000"/>
          <w:sz w:val="24"/>
          <w:szCs w:val="24"/>
          <w:lang w:eastAsia="en-IN"/>
        </w:rPr>
        <w:t>molder</w:t>
      </w:r>
      <w:proofErr w:type="spellEnd"/>
      <w:r w:rsidRPr="00091212">
        <w:rPr>
          <w:rFonts w:ascii="Tahoma" w:eastAsia="Times New Roman" w:hAnsi="Tahoma" w:cs="Tahoma"/>
          <w:sz w:val="24"/>
          <w:szCs w:val="24"/>
          <w:lang w:eastAsia="en-IN"/>
        </w:rPr>
        <w:br/>
      </w:r>
      <w:r w:rsidRPr="00091212">
        <w:rPr>
          <w:rFonts w:ascii="Tahoma" w:eastAsia="Times New Roman" w:hAnsi="Tahoma" w:cs="Tahoma"/>
          <w:b/>
          <w:bCs/>
          <w:i/>
          <w:iCs/>
          <w:color w:val="000000"/>
          <w:sz w:val="24"/>
          <w:szCs w:val="24"/>
          <w:lang w:eastAsia="en-IN"/>
        </w:rPr>
        <w:t>Renault Nissan - April 2015 to April 2016</w:t>
      </w:r>
    </w:p>
    <w:p w14:paraId="2A925646"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proofErr w:type="spellStart"/>
      <w:r w:rsidRPr="00091212">
        <w:rPr>
          <w:rFonts w:ascii="Tahoma" w:eastAsia="Times New Roman" w:hAnsi="Tahoma" w:cs="Tahoma"/>
          <w:color w:val="000000"/>
          <w:sz w:val="24"/>
          <w:szCs w:val="24"/>
          <w:lang w:eastAsia="en-IN"/>
        </w:rPr>
        <w:t>Plasto</w:t>
      </w:r>
      <w:proofErr w:type="spellEnd"/>
      <w:r w:rsidRPr="00091212">
        <w:rPr>
          <w:rFonts w:ascii="Tahoma" w:eastAsia="Times New Roman" w:hAnsi="Tahoma" w:cs="Tahoma"/>
          <w:color w:val="000000"/>
          <w:sz w:val="24"/>
          <w:szCs w:val="24"/>
          <w:lang w:eastAsia="en-IN"/>
        </w:rPr>
        <w:t>-motive conference</w:t>
      </w:r>
      <w:r w:rsidRPr="00091212">
        <w:rPr>
          <w:rFonts w:ascii="Tahoma" w:eastAsia="Times New Roman" w:hAnsi="Tahoma" w:cs="Tahoma"/>
          <w:sz w:val="24"/>
          <w:szCs w:val="24"/>
          <w:lang w:eastAsia="en-IN"/>
        </w:rPr>
        <w:t xml:space="preserve"> (India's prime congregation for the Automotive Plastics Supply Chain)</w:t>
      </w:r>
    </w:p>
    <w:p w14:paraId="4B0493B2"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NLGI - International Lubricating Grease Conference</w:t>
      </w:r>
    </w:p>
    <w:p w14:paraId="09A2EC75"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POSITIONS OF RESPONSIBILITY</w:t>
      </w:r>
    </w:p>
    <w:p w14:paraId="4A560158"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Headed Intertek laboratory - technical and management audit (Feb2016)</w:t>
      </w:r>
    </w:p>
    <w:p w14:paraId="607E79B0"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Evaluated laboratory testing facilities and technician capabilities</w:t>
      </w:r>
    </w:p>
    <w:p w14:paraId="6F0F4447"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Monitored management approaches and suggested modifications</w:t>
      </w:r>
    </w:p>
    <w:p w14:paraId="37BB54D9"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Supervised the implementation of all modifications.</w:t>
      </w:r>
    </w:p>
    <w:p w14:paraId="28B2E8D1" w14:textId="77777777" w:rsidR="00091212" w:rsidRPr="00091212" w:rsidRDefault="00091212" w:rsidP="00091212">
      <w:pPr>
        <w:numPr>
          <w:ilvl w:val="0"/>
          <w:numId w:val="1"/>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 xml:space="preserve">Executive member in audits at IJL Plastic </w:t>
      </w:r>
      <w:proofErr w:type="spellStart"/>
      <w:r w:rsidRPr="00091212">
        <w:rPr>
          <w:rFonts w:ascii="Tahoma" w:eastAsia="Times New Roman" w:hAnsi="Tahoma" w:cs="Tahoma"/>
          <w:sz w:val="24"/>
          <w:szCs w:val="24"/>
          <w:lang w:eastAsia="en-IN"/>
        </w:rPr>
        <w:t>molder</w:t>
      </w:r>
      <w:proofErr w:type="spellEnd"/>
      <w:r w:rsidRPr="00091212">
        <w:rPr>
          <w:rFonts w:ascii="Tahoma" w:eastAsia="Times New Roman" w:hAnsi="Tahoma" w:cs="Tahoma"/>
          <w:sz w:val="24"/>
          <w:szCs w:val="24"/>
          <w:lang w:eastAsia="en-IN"/>
        </w:rPr>
        <w:t xml:space="preserve"> chennai, Total Lubricants, Tide water oil</w:t>
      </w:r>
    </w:p>
    <w:p w14:paraId="729A678C" w14:textId="77777777" w:rsidR="00091212" w:rsidRPr="00091212" w:rsidRDefault="00091212" w:rsidP="00091212">
      <w:p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t>Local Technical Leader</w:t>
      </w:r>
      <w:r w:rsidRPr="00091212">
        <w:rPr>
          <w:rFonts w:ascii="Tahoma" w:eastAsia="Times New Roman" w:hAnsi="Tahoma" w:cs="Tahoma"/>
          <w:sz w:val="24"/>
          <w:szCs w:val="24"/>
          <w:lang w:eastAsia="en-IN"/>
        </w:rPr>
        <w:br/>
      </w:r>
      <w:r w:rsidRPr="00091212">
        <w:rPr>
          <w:rFonts w:ascii="Tahoma" w:eastAsia="Times New Roman" w:hAnsi="Tahoma" w:cs="Tahoma"/>
          <w:b/>
          <w:bCs/>
          <w:i/>
          <w:iCs/>
          <w:color w:val="000000"/>
          <w:sz w:val="24"/>
          <w:szCs w:val="24"/>
          <w:lang w:eastAsia="en-IN"/>
        </w:rPr>
        <w:t>Renault - August 2013 to April 2016</w:t>
      </w:r>
    </w:p>
    <w:p w14:paraId="28836CF5" w14:textId="77777777" w:rsidR="00091212" w:rsidRPr="00091212" w:rsidRDefault="00091212" w:rsidP="00091212">
      <w:pPr>
        <w:numPr>
          <w:ilvl w:val="0"/>
          <w:numId w:val="2"/>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Responsible for fluids and lubricants new product validation and approval</w:t>
      </w:r>
    </w:p>
    <w:p w14:paraId="54F7B9A9" w14:textId="77777777" w:rsidR="00091212" w:rsidRPr="00091212" w:rsidRDefault="00091212" w:rsidP="00091212">
      <w:pPr>
        <w:numPr>
          <w:ilvl w:val="0"/>
          <w:numId w:val="2"/>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Quality control for Renault projects</w:t>
      </w:r>
    </w:p>
    <w:p w14:paraId="3E9A6D40" w14:textId="77777777" w:rsidR="00091212" w:rsidRPr="00091212" w:rsidRDefault="00091212" w:rsidP="00091212">
      <w:p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t>Material Engineer</w:t>
      </w:r>
      <w:r w:rsidRPr="00091212">
        <w:rPr>
          <w:rFonts w:ascii="Tahoma" w:eastAsia="Times New Roman" w:hAnsi="Tahoma" w:cs="Tahoma"/>
          <w:sz w:val="24"/>
          <w:szCs w:val="24"/>
          <w:lang w:eastAsia="en-IN"/>
        </w:rPr>
        <w:br/>
      </w:r>
      <w:r w:rsidRPr="00091212">
        <w:rPr>
          <w:rFonts w:ascii="Tahoma" w:eastAsia="Times New Roman" w:hAnsi="Tahoma" w:cs="Tahoma"/>
          <w:b/>
          <w:bCs/>
          <w:i/>
          <w:iCs/>
          <w:color w:val="000000"/>
          <w:sz w:val="24"/>
          <w:szCs w:val="24"/>
          <w:lang w:eastAsia="en-IN"/>
        </w:rPr>
        <w:t xml:space="preserve">Renault Nissan Technology and Business </w:t>
      </w:r>
      <w:proofErr w:type="spellStart"/>
      <w:r w:rsidRPr="00091212">
        <w:rPr>
          <w:rFonts w:ascii="Tahoma" w:eastAsia="Times New Roman" w:hAnsi="Tahoma" w:cs="Tahoma"/>
          <w:b/>
          <w:bCs/>
          <w:i/>
          <w:iCs/>
          <w:color w:val="000000"/>
          <w:sz w:val="24"/>
          <w:szCs w:val="24"/>
          <w:lang w:eastAsia="en-IN"/>
        </w:rPr>
        <w:t>center</w:t>
      </w:r>
      <w:proofErr w:type="spellEnd"/>
      <w:r w:rsidRPr="00091212">
        <w:rPr>
          <w:rFonts w:ascii="Tahoma" w:eastAsia="Times New Roman" w:hAnsi="Tahoma" w:cs="Tahoma"/>
          <w:b/>
          <w:bCs/>
          <w:i/>
          <w:iCs/>
          <w:color w:val="000000"/>
          <w:sz w:val="24"/>
          <w:szCs w:val="24"/>
          <w:lang w:eastAsia="en-IN"/>
        </w:rPr>
        <w:t xml:space="preserve"> - August 2013 to April 2016</w:t>
      </w:r>
    </w:p>
    <w:p w14:paraId="455DF675" w14:textId="77777777" w:rsidR="00091212" w:rsidRPr="00091212" w:rsidRDefault="00091212" w:rsidP="00091212">
      <w:pPr>
        <w:numPr>
          <w:ilvl w:val="0"/>
          <w:numId w:val="3"/>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Nissan structural adhesive localization; material testing, validation and approval</w:t>
      </w:r>
    </w:p>
    <w:p w14:paraId="40C4C7E9" w14:textId="77777777" w:rsidR="00091212" w:rsidRPr="00091212" w:rsidRDefault="00091212" w:rsidP="00091212">
      <w:pPr>
        <w:numPr>
          <w:ilvl w:val="0"/>
          <w:numId w:val="3"/>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Manual transmission oil material validation</w:t>
      </w:r>
    </w:p>
    <w:p w14:paraId="58361494" w14:textId="77777777" w:rsidR="00091212" w:rsidRPr="00091212" w:rsidRDefault="00091212" w:rsidP="00091212">
      <w:pPr>
        <w:numPr>
          <w:ilvl w:val="0"/>
          <w:numId w:val="3"/>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Metal fuel tank localization</w:t>
      </w:r>
    </w:p>
    <w:p w14:paraId="2DC050ED" w14:textId="77777777" w:rsidR="00091212" w:rsidRPr="00091212" w:rsidRDefault="00091212" w:rsidP="00091212">
      <w:pPr>
        <w:numPr>
          <w:ilvl w:val="0"/>
          <w:numId w:val="3"/>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Have visited many production facilities of adhesives, fluids and plastic manufactures</w:t>
      </w:r>
    </w:p>
    <w:p w14:paraId="45ED61CC" w14:textId="77777777" w:rsidR="00091212" w:rsidRPr="00091212" w:rsidRDefault="00091212" w:rsidP="00091212">
      <w:pPr>
        <w:numPr>
          <w:ilvl w:val="0"/>
          <w:numId w:val="3"/>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Material failure analysis (Aug 2013 - Apr 2016)</w:t>
      </w:r>
    </w:p>
    <w:p w14:paraId="3ECDB6CF" w14:textId="77777777" w:rsidR="00091212" w:rsidRPr="00091212" w:rsidRDefault="00091212" w:rsidP="00091212">
      <w:pPr>
        <w:numPr>
          <w:ilvl w:val="0"/>
          <w:numId w:val="3"/>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 xml:space="preserve">Material failure analysis comes as </w:t>
      </w:r>
      <w:proofErr w:type="spellStart"/>
      <w:r w:rsidRPr="00091212">
        <w:rPr>
          <w:rFonts w:ascii="Tahoma" w:eastAsia="Times New Roman" w:hAnsi="Tahoma" w:cs="Tahoma"/>
          <w:sz w:val="24"/>
          <w:szCs w:val="24"/>
          <w:lang w:eastAsia="en-IN"/>
        </w:rPr>
        <w:t>a</w:t>
      </w:r>
      <w:proofErr w:type="spellEnd"/>
      <w:r w:rsidRPr="00091212">
        <w:rPr>
          <w:rFonts w:ascii="Tahoma" w:eastAsia="Times New Roman" w:hAnsi="Tahoma" w:cs="Tahoma"/>
          <w:sz w:val="24"/>
          <w:szCs w:val="24"/>
          <w:lang w:eastAsia="en-IN"/>
        </w:rPr>
        <w:t xml:space="preserve"> interesting and demanding part of my work. I have worked on automobile failures related to fuel adulteration, coolant contamination leading to cooler pitting corrosion, brake fluid pollution leading to pedal movement arrest, power steering fluids contamination, rubber bellow crack issue, adhesive separation brake liners, grease dry out and diesel particulate filter blockage issue.</w:t>
      </w:r>
    </w:p>
    <w:p w14:paraId="74EB0C05" w14:textId="77777777" w:rsidR="00091212" w:rsidRPr="00091212" w:rsidRDefault="00091212" w:rsidP="00091212">
      <w:p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lastRenderedPageBreak/>
        <w:t>Organizer</w:t>
      </w:r>
      <w:r w:rsidRPr="00091212">
        <w:rPr>
          <w:rFonts w:ascii="Tahoma" w:eastAsia="Times New Roman" w:hAnsi="Tahoma" w:cs="Tahoma"/>
          <w:sz w:val="24"/>
          <w:szCs w:val="24"/>
          <w:lang w:eastAsia="en-IN"/>
        </w:rPr>
        <w:br/>
      </w:r>
      <w:r w:rsidRPr="00091212">
        <w:rPr>
          <w:rFonts w:ascii="Tahoma" w:eastAsia="Times New Roman" w:hAnsi="Tahoma" w:cs="Tahoma"/>
          <w:b/>
          <w:bCs/>
          <w:i/>
          <w:iCs/>
          <w:color w:val="000000"/>
          <w:sz w:val="24"/>
          <w:szCs w:val="24"/>
          <w:lang w:eastAsia="en-IN"/>
        </w:rPr>
        <w:t xml:space="preserve">Co limited, Henkel Adhesives, </w:t>
      </w:r>
      <w:proofErr w:type="spellStart"/>
      <w:r w:rsidRPr="00091212">
        <w:rPr>
          <w:rFonts w:ascii="Tahoma" w:eastAsia="Times New Roman" w:hAnsi="Tahoma" w:cs="Tahoma"/>
          <w:b/>
          <w:bCs/>
          <w:i/>
          <w:iCs/>
          <w:color w:val="000000"/>
          <w:sz w:val="24"/>
          <w:szCs w:val="24"/>
          <w:lang w:eastAsia="en-IN"/>
        </w:rPr>
        <w:t>Revocoat</w:t>
      </w:r>
      <w:proofErr w:type="spellEnd"/>
      <w:r w:rsidRPr="00091212">
        <w:rPr>
          <w:rFonts w:ascii="Tahoma" w:eastAsia="Times New Roman" w:hAnsi="Tahoma" w:cs="Tahoma"/>
          <w:b/>
          <w:bCs/>
          <w:i/>
          <w:iCs/>
          <w:color w:val="000000"/>
          <w:sz w:val="24"/>
          <w:szCs w:val="24"/>
          <w:lang w:eastAsia="en-IN"/>
        </w:rPr>
        <w:t xml:space="preserve"> Adhesives - September 2015 to September 2015</w:t>
      </w:r>
    </w:p>
    <w:p w14:paraId="78392070" w14:textId="77777777" w:rsidR="00091212" w:rsidRPr="00091212" w:rsidRDefault="00091212" w:rsidP="00091212">
      <w:pPr>
        <w:numPr>
          <w:ilvl w:val="0"/>
          <w:numId w:val="4"/>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Technical forum on automotive lubricants manufacturing processes, benefits and future trends</w:t>
      </w:r>
    </w:p>
    <w:p w14:paraId="429E5602" w14:textId="77777777" w:rsidR="00091212" w:rsidRPr="00091212" w:rsidRDefault="00091212" w:rsidP="00091212">
      <w:p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t>Organizer for Henkel technology day at RNTBCI</w:t>
      </w:r>
      <w:r w:rsidRPr="00091212">
        <w:rPr>
          <w:rFonts w:ascii="Tahoma" w:eastAsia="Times New Roman" w:hAnsi="Tahoma" w:cs="Tahoma"/>
          <w:sz w:val="24"/>
          <w:szCs w:val="24"/>
          <w:lang w:eastAsia="en-IN"/>
        </w:rPr>
        <w:br/>
      </w:r>
      <w:r w:rsidRPr="00091212">
        <w:rPr>
          <w:rFonts w:ascii="Tahoma" w:eastAsia="Times New Roman" w:hAnsi="Tahoma" w:cs="Tahoma"/>
          <w:b/>
          <w:bCs/>
          <w:i/>
          <w:iCs/>
          <w:color w:val="000000"/>
          <w:sz w:val="24"/>
          <w:szCs w:val="24"/>
          <w:lang w:eastAsia="en-IN"/>
        </w:rPr>
        <w:t xml:space="preserve">Co limited, Henkel Adhesives, </w:t>
      </w:r>
      <w:proofErr w:type="spellStart"/>
      <w:r w:rsidRPr="00091212">
        <w:rPr>
          <w:rFonts w:ascii="Tahoma" w:eastAsia="Times New Roman" w:hAnsi="Tahoma" w:cs="Tahoma"/>
          <w:b/>
          <w:bCs/>
          <w:i/>
          <w:iCs/>
          <w:color w:val="000000"/>
          <w:sz w:val="24"/>
          <w:szCs w:val="24"/>
          <w:lang w:eastAsia="en-IN"/>
        </w:rPr>
        <w:t>Revocoat</w:t>
      </w:r>
      <w:proofErr w:type="spellEnd"/>
      <w:r w:rsidRPr="00091212">
        <w:rPr>
          <w:rFonts w:ascii="Tahoma" w:eastAsia="Times New Roman" w:hAnsi="Tahoma" w:cs="Tahoma"/>
          <w:b/>
          <w:bCs/>
          <w:i/>
          <w:iCs/>
          <w:color w:val="000000"/>
          <w:sz w:val="24"/>
          <w:szCs w:val="24"/>
          <w:lang w:eastAsia="en-IN"/>
        </w:rPr>
        <w:t xml:space="preserve"> Adhesives - January 2015 to January 2015</w:t>
      </w:r>
    </w:p>
    <w:p w14:paraId="4F56652A" w14:textId="77777777" w:rsidR="00091212" w:rsidRPr="00091212" w:rsidRDefault="00091212" w:rsidP="00091212">
      <w:pPr>
        <w:numPr>
          <w:ilvl w:val="0"/>
          <w:numId w:val="5"/>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sz w:val="24"/>
          <w:szCs w:val="24"/>
          <w:lang w:eastAsia="en-IN"/>
        </w:rPr>
        <w:t>Acoustics, Structural Adhesives and Surface Pre-Treatment products exhibition and seminar with more than 200 participants</w:t>
      </w:r>
    </w:p>
    <w:p w14:paraId="4073DF50" w14:textId="77777777" w:rsidR="00091212" w:rsidRPr="00091212" w:rsidRDefault="00091212" w:rsidP="00091212">
      <w:pPr>
        <w:spacing w:before="100" w:beforeAutospacing="1" w:after="100" w:afterAutospacing="1" w:line="240" w:lineRule="auto"/>
        <w:jc w:val="center"/>
        <w:outlineLvl w:val="4"/>
        <w:rPr>
          <w:rFonts w:ascii="Tahoma" w:eastAsia="Times New Roman" w:hAnsi="Tahoma" w:cs="Tahoma"/>
          <w:b/>
          <w:bCs/>
          <w:sz w:val="20"/>
          <w:szCs w:val="20"/>
          <w:lang w:eastAsia="en-IN"/>
        </w:rPr>
      </w:pPr>
      <w:r w:rsidRPr="00091212">
        <w:rPr>
          <w:rFonts w:ascii="Tahoma" w:eastAsia="Times New Roman" w:hAnsi="Tahoma" w:cs="Tahoma"/>
          <w:b/>
          <w:bCs/>
          <w:color w:val="000000"/>
          <w:sz w:val="20"/>
          <w:szCs w:val="20"/>
          <w:lang w:eastAsia="en-IN"/>
        </w:rPr>
        <w:t>EDUCATION</w:t>
      </w:r>
    </w:p>
    <w:p w14:paraId="384ADED9" w14:textId="77777777" w:rsidR="00091212" w:rsidRPr="00091212" w:rsidRDefault="00091212" w:rsidP="00091212">
      <w:pPr>
        <w:numPr>
          <w:ilvl w:val="0"/>
          <w:numId w:val="6"/>
        </w:numPr>
        <w:spacing w:before="100" w:beforeAutospacing="1" w:after="100" w:afterAutospacing="1" w:line="240" w:lineRule="auto"/>
        <w:rPr>
          <w:rFonts w:ascii="Tahoma" w:eastAsia="Times New Roman" w:hAnsi="Tahoma" w:cs="Tahoma"/>
          <w:sz w:val="24"/>
          <w:szCs w:val="24"/>
          <w:lang w:eastAsia="en-IN"/>
        </w:rPr>
      </w:pPr>
      <w:r w:rsidRPr="00091212">
        <w:rPr>
          <w:rFonts w:ascii="Tahoma" w:eastAsia="Times New Roman" w:hAnsi="Tahoma" w:cs="Tahoma"/>
          <w:b/>
          <w:bCs/>
          <w:color w:val="000000"/>
          <w:sz w:val="24"/>
          <w:szCs w:val="24"/>
          <w:lang w:eastAsia="en-IN"/>
        </w:rPr>
        <w:t>ME in Materials</w:t>
      </w:r>
      <w:r w:rsidRPr="00091212">
        <w:rPr>
          <w:rFonts w:ascii="Tahoma" w:eastAsia="Times New Roman" w:hAnsi="Tahoma" w:cs="Tahoma"/>
          <w:color w:val="000000"/>
          <w:sz w:val="24"/>
          <w:szCs w:val="24"/>
          <w:lang w:eastAsia="en-IN"/>
        </w:rPr>
        <w:t xml:space="preserve"> </w:t>
      </w:r>
      <w:r w:rsidRPr="00091212">
        <w:rPr>
          <w:rFonts w:ascii="Tahoma" w:eastAsia="Times New Roman" w:hAnsi="Tahoma" w:cs="Tahoma"/>
          <w:sz w:val="24"/>
          <w:szCs w:val="24"/>
          <w:lang w:eastAsia="en-IN"/>
        </w:rPr>
        <w:t>University of Western Ontario - London January 2017 to December 2017  Centre India - Chennai, Tamil Nadu August 2013 to December 2016</w:t>
      </w:r>
    </w:p>
    <w:p w14:paraId="2B53FC0E" w14:textId="77777777" w:rsidR="00091212" w:rsidRPr="00091212" w:rsidRDefault="00091212" w:rsidP="00091212">
      <w:pPr>
        <w:numPr>
          <w:ilvl w:val="0"/>
          <w:numId w:val="6"/>
        </w:numPr>
        <w:spacing w:before="100" w:beforeAutospacing="1" w:after="100" w:afterAutospacing="1" w:line="240" w:lineRule="auto"/>
        <w:rPr>
          <w:rFonts w:ascii="Tahoma" w:eastAsia="Times New Roman" w:hAnsi="Tahoma" w:cs="Tahoma"/>
          <w:sz w:val="24"/>
          <w:szCs w:val="24"/>
          <w:lang w:eastAsia="en-IN"/>
        </w:rPr>
      </w:pPr>
      <w:proofErr w:type="spellStart"/>
      <w:r w:rsidRPr="00091212">
        <w:rPr>
          <w:rFonts w:ascii="Tahoma" w:eastAsia="Times New Roman" w:hAnsi="Tahoma" w:cs="Tahoma"/>
          <w:b/>
          <w:bCs/>
          <w:color w:val="000000"/>
          <w:sz w:val="24"/>
          <w:szCs w:val="24"/>
          <w:lang w:eastAsia="en-IN"/>
        </w:rPr>
        <w:t>B.Tech</w:t>
      </w:r>
      <w:proofErr w:type="spellEnd"/>
      <w:r w:rsidRPr="00091212">
        <w:rPr>
          <w:rFonts w:ascii="Tahoma" w:eastAsia="Times New Roman" w:hAnsi="Tahoma" w:cs="Tahoma"/>
          <w:b/>
          <w:bCs/>
          <w:color w:val="000000"/>
          <w:sz w:val="24"/>
          <w:szCs w:val="24"/>
          <w:lang w:eastAsia="en-IN"/>
        </w:rPr>
        <w:t xml:space="preserve"> in Chemical Engineering</w:t>
      </w:r>
      <w:r w:rsidRPr="00091212">
        <w:rPr>
          <w:rFonts w:ascii="Tahoma" w:eastAsia="Times New Roman" w:hAnsi="Tahoma" w:cs="Tahoma"/>
          <w:color w:val="000000"/>
          <w:sz w:val="24"/>
          <w:szCs w:val="24"/>
          <w:lang w:eastAsia="en-IN"/>
        </w:rPr>
        <w:t xml:space="preserve"> </w:t>
      </w:r>
      <w:r w:rsidRPr="00091212">
        <w:rPr>
          <w:rFonts w:ascii="Tahoma" w:eastAsia="Times New Roman" w:hAnsi="Tahoma" w:cs="Tahoma"/>
          <w:sz w:val="24"/>
          <w:szCs w:val="24"/>
          <w:lang w:eastAsia="en-IN"/>
        </w:rPr>
        <w:t>Indian Institute of Technology Madras August 2009 to July 2013</w:t>
      </w:r>
    </w:p>
    <w:p w14:paraId="4FA2499E" w14:textId="77777777" w:rsidR="002D790D" w:rsidRPr="00091212" w:rsidRDefault="002D790D">
      <w:pPr>
        <w:rPr>
          <w:rFonts w:ascii="Tahoma" w:hAnsi="Tahoma" w:cs="Tahoma"/>
        </w:rPr>
      </w:pPr>
    </w:p>
    <w:sectPr w:rsidR="002D790D" w:rsidRPr="00091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03E"/>
    <w:multiLevelType w:val="multilevel"/>
    <w:tmpl w:val="10A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F477C"/>
    <w:multiLevelType w:val="multilevel"/>
    <w:tmpl w:val="5B18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C52DA"/>
    <w:multiLevelType w:val="multilevel"/>
    <w:tmpl w:val="921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261E4"/>
    <w:multiLevelType w:val="multilevel"/>
    <w:tmpl w:val="809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7684D"/>
    <w:multiLevelType w:val="multilevel"/>
    <w:tmpl w:val="1EC8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375B2B"/>
    <w:multiLevelType w:val="multilevel"/>
    <w:tmpl w:val="AC7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12"/>
    <w:rsid w:val="00091212"/>
    <w:rsid w:val="002D79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A1AB"/>
  <w15:chartTrackingRefBased/>
  <w15:docId w15:val="{A1393D37-7AD3-41D7-8757-449FA5EB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121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091212"/>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1212"/>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091212"/>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0912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91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1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Kaashiv InfoTech</dc:creator>
  <cp:keywords/>
  <dc:description/>
  <cp:lastModifiedBy>Kaashiv InfoTech</cp:lastModifiedBy>
  <cp:revision>1</cp:revision>
  <dcterms:created xsi:type="dcterms:W3CDTF">2025-09-11T13:20:00Z</dcterms:created>
  <dcterms:modified xsi:type="dcterms:W3CDTF">2025-09-11T13:21:00Z</dcterms:modified>
</cp:coreProperties>
</file>